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E4CB0" w14:textId="48903135" w:rsidR="00511B15" w:rsidRPr="00084F8C" w:rsidRDefault="002E3B98" w:rsidP="00916993">
      <w:pPr>
        <w:suppressAutoHyphens/>
        <w:rPr>
          <w:b/>
          <w:i/>
          <w:lang w:eastAsia="ar-SA"/>
        </w:rPr>
      </w:pPr>
      <w:r w:rsidRPr="00084F8C">
        <w:rPr>
          <w:b/>
          <w:i/>
          <w:lang w:eastAsia="ar-SA"/>
        </w:rPr>
        <w:t>Za</w:t>
      </w:r>
      <w:r w:rsidR="00511B15" w:rsidRPr="00084F8C">
        <w:rPr>
          <w:b/>
          <w:i/>
          <w:lang w:eastAsia="ar-SA"/>
        </w:rPr>
        <w:t>łącznik nr 1 do zapytania ofertowego</w:t>
      </w:r>
      <w:r w:rsidR="00651620">
        <w:rPr>
          <w:b/>
          <w:i/>
          <w:lang w:eastAsia="ar-SA"/>
        </w:rPr>
        <w:t xml:space="preserve"> na</w:t>
      </w:r>
      <w:r w:rsidR="00084F8C" w:rsidRPr="00084F8C">
        <w:rPr>
          <w:b/>
          <w:i/>
          <w:lang w:eastAsia="ar-SA"/>
        </w:rPr>
        <w:t xml:space="preserve"> </w:t>
      </w:r>
      <w:r w:rsidR="00084F8C">
        <w:rPr>
          <w:b/>
          <w:i/>
          <w:lang w:eastAsia="ar-SA"/>
        </w:rPr>
        <w:t>wykonani</w:t>
      </w:r>
      <w:r w:rsidR="00651620">
        <w:rPr>
          <w:b/>
          <w:i/>
          <w:lang w:eastAsia="ar-SA"/>
        </w:rPr>
        <w:t>e</w:t>
      </w:r>
      <w:r w:rsidR="00A462F0" w:rsidRPr="00084F8C">
        <w:rPr>
          <w:b/>
          <w:i/>
          <w:lang w:eastAsia="ar-SA"/>
        </w:rPr>
        <w:t xml:space="preserve"> dokumentacji projektowej</w:t>
      </w:r>
    </w:p>
    <w:p w14:paraId="66C0C3CB" w14:textId="77777777" w:rsidR="00511B15" w:rsidRPr="008B0FA4" w:rsidRDefault="00511B15" w:rsidP="00916993">
      <w:pPr>
        <w:suppressAutoHyphens/>
        <w:jc w:val="center"/>
        <w:rPr>
          <w:i/>
          <w:sz w:val="28"/>
          <w:szCs w:val="28"/>
          <w:lang w:eastAsia="ar-SA"/>
        </w:rPr>
      </w:pPr>
      <w:r w:rsidRPr="008B0FA4">
        <w:rPr>
          <w:b/>
          <w:i/>
          <w:sz w:val="28"/>
          <w:szCs w:val="28"/>
          <w:lang w:eastAsia="ar-SA"/>
        </w:rPr>
        <w:t>Formularz ofertowy</w:t>
      </w:r>
    </w:p>
    <w:p w14:paraId="0C242402" w14:textId="77777777" w:rsidR="008B0FA4" w:rsidRDefault="008B0FA4" w:rsidP="00916993">
      <w:pPr>
        <w:pStyle w:val="Tekstpodstawowy"/>
        <w:spacing w:line="240" w:lineRule="auto"/>
        <w:ind w:left="256" w:right="284"/>
        <w:jc w:val="center"/>
        <w:rPr>
          <w:lang w:eastAsia="ar-SA"/>
        </w:rPr>
      </w:pPr>
    </w:p>
    <w:p w14:paraId="61860B5C" w14:textId="77777777" w:rsidR="00511B15" w:rsidRDefault="00084F8C" w:rsidP="00916993">
      <w:pPr>
        <w:pStyle w:val="Tekstpodstawowy"/>
        <w:spacing w:line="240" w:lineRule="auto"/>
        <w:ind w:left="256" w:right="284"/>
        <w:jc w:val="center"/>
        <w:rPr>
          <w:b/>
          <w:bCs/>
          <w:color w:val="000000"/>
        </w:rPr>
      </w:pPr>
      <w:r w:rsidRPr="00651620">
        <w:rPr>
          <w:b/>
          <w:lang w:eastAsia="ar-SA"/>
        </w:rPr>
        <w:t xml:space="preserve">OFERTA DLA FIRMY </w:t>
      </w:r>
      <w:r w:rsidRPr="00651620">
        <w:rPr>
          <w:b/>
          <w:bCs/>
          <w:color w:val="000000"/>
        </w:rPr>
        <w:t>MRT PHILOSOPHY SP. Z O.O.</w:t>
      </w:r>
    </w:p>
    <w:p w14:paraId="5660CEF0" w14:textId="77777777" w:rsidR="00651620" w:rsidRPr="00651620" w:rsidRDefault="00651620" w:rsidP="00916993">
      <w:pPr>
        <w:pStyle w:val="Tekstpodstawowy"/>
        <w:spacing w:line="240" w:lineRule="auto"/>
        <w:ind w:left="256" w:right="284"/>
        <w:jc w:val="center"/>
        <w:rPr>
          <w:b/>
          <w:bCs/>
          <w:color w:val="000000"/>
        </w:rPr>
      </w:pPr>
    </w:p>
    <w:p w14:paraId="6E6EAFD2" w14:textId="44870E73" w:rsidR="00511B15" w:rsidRPr="00084F8C" w:rsidRDefault="00511B15" w:rsidP="00916993">
      <w:pPr>
        <w:jc w:val="both"/>
        <w:rPr>
          <w:color w:val="333333"/>
        </w:rPr>
      </w:pPr>
      <w:r w:rsidRPr="00084F8C">
        <w:rPr>
          <w:lang w:eastAsia="ar-SA"/>
        </w:rPr>
        <w:t xml:space="preserve">W odpowiedzi na zapytanie ofertowe z dnia </w:t>
      </w:r>
      <w:r w:rsidR="009E3C5E">
        <w:rPr>
          <w:lang w:eastAsia="ar-SA"/>
        </w:rPr>
        <w:t>23</w:t>
      </w:r>
      <w:r w:rsidR="006A102A">
        <w:rPr>
          <w:lang w:eastAsia="ar-SA"/>
        </w:rPr>
        <w:t>.05</w:t>
      </w:r>
      <w:r w:rsidR="00A462F0" w:rsidRPr="00084F8C">
        <w:rPr>
          <w:lang w:eastAsia="ar-SA"/>
        </w:rPr>
        <w:t>.2018 r.</w:t>
      </w:r>
      <w:r w:rsidRPr="00084F8C">
        <w:rPr>
          <w:lang w:eastAsia="ar-SA"/>
        </w:rPr>
        <w:t xml:space="preserve"> dotyczące </w:t>
      </w:r>
      <w:r w:rsidR="00A462F0" w:rsidRPr="00084F8C">
        <w:t>wykonania dokumentacji projektowej</w:t>
      </w:r>
      <w:r w:rsidRPr="00084F8C">
        <w:t xml:space="preserve"> </w:t>
      </w:r>
      <w:r w:rsidR="00A462F0" w:rsidRPr="00084F8C">
        <w:t xml:space="preserve">budynku hotelowo – konferencyjnego wraz z Muzeum Nalewki, </w:t>
      </w:r>
      <w:r w:rsidR="00A86E9E">
        <w:rPr>
          <w:lang w:eastAsia="ar-SA"/>
        </w:rPr>
        <w:t>w ramach projektu realizowanego</w:t>
      </w:r>
      <w:r w:rsidRPr="00084F8C">
        <w:rPr>
          <w:b/>
          <w:lang w:eastAsia="ar-SA"/>
        </w:rPr>
        <w:t xml:space="preserve"> </w:t>
      </w:r>
      <w:r w:rsidR="00295438" w:rsidRPr="00084F8C">
        <w:rPr>
          <w:lang w:eastAsia="ar-SA"/>
        </w:rPr>
        <w:t xml:space="preserve">pn. </w:t>
      </w:r>
      <w:r w:rsidR="00A462F0" w:rsidRPr="00084F8C">
        <w:rPr>
          <w:lang w:eastAsia="ar-SA"/>
        </w:rPr>
        <w:t>„</w:t>
      </w:r>
      <w:r w:rsidR="00A462F0" w:rsidRPr="00084F8C">
        <w:t>Rozwój gospodarki turystycznej regionu łódzkiego poprzez stworzenie atrakcyjnej bazy hotelowej połączonej z innowacyjną ofertą kulturalną”</w:t>
      </w:r>
      <w:r w:rsidR="00A86E9E">
        <w:t xml:space="preserve"> współfinansowanego ze środków Unii Europejskiej w ramach Regionalnego Programu Operacyjnego Województwa Łódzkiego 2014 – 2020, Oś priorytetowa: VI. Rewitalizacja i</w:t>
      </w:r>
      <w:r w:rsidR="00844D5D">
        <w:t> </w:t>
      </w:r>
      <w:r w:rsidR="00A86E9E">
        <w:t>potencjał endogeniczny regionu, Działanie VI.2 Rozwój gospodarki turystycznej, Poddziałanie VI.2.1 Rozwój Gospodarki Turystycznej,</w:t>
      </w:r>
      <w:r w:rsidRPr="00084F8C">
        <w:rPr>
          <w:i/>
          <w:lang w:eastAsia="ar-SA"/>
        </w:rPr>
        <w:t xml:space="preserve"> </w:t>
      </w:r>
      <w:r w:rsidRPr="00084F8C">
        <w:rPr>
          <w:lang w:eastAsia="ar-SA"/>
        </w:rPr>
        <w:t>składam niniejszą ofertę na wykonanie w/w zamówienia.</w:t>
      </w:r>
    </w:p>
    <w:p w14:paraId="275BFE9B" w14:textId="77777777" w:rsidR="00C90AFE" w:rsidRPr="00084F8C" w:rsidRDefault="00C90AFE" w:rsidP="00916993">
      <w:pPr>
        <w:jc w:val="both"/>
        <w:rPr>
          <w:color w:val="333333"/>
        </w:rPr>
      </w:pPr>
    </w:p>
    <w:p w14:paraId="0F4348C4" w14:textId="77777777" w:rsidR="00511B15" w:rsidRPr="00084F8C" w:rsidRDefault="00511B15" w:rsidP="00916993">
      <w:pPr>
        <w:numPr>
          <w:ilvl w:val="0"/>
          <w:numId w:val="1"/>
        </w:numPr>
        <w:suppressAutoHyphens/>
        <w:rPr>
          <w:b/>
          <w:lang w:eastAsia="ar-SA"/>
        </w:rPr>
      </w:pPr>
      <w:r w:rsidRPr="00084F8C">
        <w:rPr>
          <w:b/>
          <w:lang w:eastAsia="ar-SA"/>
        </w:rPr>
        <w:t>Nazwa i dane adresowe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9"/>
        <w:gridCol w:w="4568"/>
      </w:tblGrid>
      <w:tr w:rsidR="00511B15" w:rsidRPr="00084F8C" w14:paraId="5914FF4D" w14:textId="77777777" w:rsidTr="002F2E40">
        <w:tc>
          <w:tcPr>
            <w:tcW w:w="4606" w:type="dxa"/>
            <w:shd w:val="clear" w:color="auto" w:fill="BFBFBF"/>
          </w:tcPr>
          <w:p w14:paraId="234B537B" w14:textId="77777777" w:rsidR="00511B15" w:rsidRPr="00084F8C" w:rsidRDefault="00511B15" w:rsidP="00916993">
            <w:pPr>
              <w:jc w:val="both"/>
            </w:pPr>
            <w:r w:rsidRPr="00084F8C">
              <w:t>Pełna nazwa</w:t>
            </w:r>
          </w:p>
        </w:tc>
        <w:tc>
          <w:tcPr>
            <w:tcW w:w="4606" w:type="dxa"/>
          </w:tcPr>
          <w:p w14:paraId="1BCE6C14" w14:textId="77777777" w:rsidR="00511B15" w:rsidRPr="00084F8C" w:rsidRDefault="00511B15" w:rsidP="00916993">
            <w:pPr>
              <w:suppressAutoHyphens/>
              <w:rPr>
                <w:b/>
                <w:lang w:eastAsia="ar-SA"/>
              </w:rPr>
            </w:pPr>
          </w:p>
        </w:tc>
      </w:tr>
      <w:tr w:rsidR="00511B15" w:rsidRPr="00084F8C" w14:paraId="0613965E" w14:textId="77777777" w:rsidTr="002F2E40">
        <w:tc>
          <w:tcPr>
            <w:tcW w:w="4606" w:type="dxa"/>
            <w:shd w:val="clear" w:color="auto" w:fill="BFBFBF"/>
          </w:tcPr>
          <w:p w14:paraId="1593041E" w14:textId="77777777" w:rsidR="00511B15" w:rsidRPr="00084F8C" w:rsidRDefault="00511B15" w:rsidP="00916993">
            <w:pPr>
              <w:jc w:val="both"/>
              <w:rPr>
                <w:lang w:eastAsia="ar-SA"/>
              </w:rPr>
            </w:pPr>
            <w:r w:rsidRPr="00084F8C">
              <w:rPr>
                <w:lang w:eastAsia="ar-SA"/>
              </w:rPr>
              <w:t>Dane teleadresowe</w:t>
            </w:r>
          </w:p>
          <w:p w14:paraId="4411AFE4" w14:textId="77777777" w:rsidR="00511B15" w:rsidRPr="00084F8C" w:rsidRDefault="00511B15" w:rsidP="00916993">
            <w:pPr>
              <w:jc w:val="both"/>
            </w:pPr>
            <w:r w:rsidRPr="00084F8C">
              <w:rPr>
                <w:lang w:eastAsia="ar-SA"/>
              </w:rPr>
              <w:t xml:space="preserve">(adres, numer telefonu, mail) </w:t>
            </w:r>
          </w:p>
        </w:tc>
        <w:tc>
          <w:tcPr>
            <w:tcW w:w="4606" w:type="dxa"/>
          </w:tcPr>
          <w:p w14:paraId="7595921F" w14:textId="77777777" w:rsidR="00511B15" w:rsidRPr="00084F8C" w:rsidRDefault="00511B15" w:rsidP="00916993">
            <w:pPr>
              <w:suppressAutoHyphens/>
              <w:rPr>
                <w:b/>
                <w:lang w:eastAsia="ar-SA"/>
              </w:rPr>
            </w:pPr>
          </w:p>
        </w:tc>
      </w:tr>
      <w:tr w:rsidR="00511B15" w:rsidRPr="00084F8C" w14:paraId="37DCAD00" w14:textId="77777777" w:rsidTr="002F2E40">
        <w:tc>
          <w:tcPr>
            <w:tcW w:w="4606" w:type="dxa"/>
            <w:shd w:val="clear" w:color="auto" w:fill="BFBFBF"/>
          </w:tcPr>
          <w:p w14:paraId="387C453A" w14:textId="77777777" w:rsidR="00511B15" w:rsidRPr="00084F8C" w:rsidRDefault="00511B15" w:rsidP="00916993">
            <w:pPr>
              <w:jc w:val="both"/>
            </w:pPr>
            <w:r w:rsidRPr="00084F8C">
              <w:t>NIP</w:t>
            </w:r>
          </w:p>
        </w:tc>
        <w:tc>
          <w:tcPr>
            <w:tcW w:w="4606" w:type="dxa"/>
          </w:tcPr>
          <w:p w14:paraId="12789AF0" w14:textId="77777777" w:rsidR="00511B15" w:rsidRPr="00084F8C" w:rsidRDefault="00511B15" w:rsidP="00916993">
            <w:pPr>
              <w:suppressAutoHyphens/>
              <w:rPr>
                <w:b/>
                <w:lang w:eastAsia="ar-SA"/>
              </w:rPr>
            </w:pPr>
          </w:p>
        </w:tc>
      </w:tr>
    </w:tbl>
    <w:p w14:paraId="27E59B3D" w14:textId="77777777" w:rsidR="00511B15" w:rsidRPr="00084F8C" w:rsidRDefault="00511B15" w:rsidP="00916993">
      <w:pPr>
        <w:suppressAutoHyphens/>
        <w:rPr>
          <w:lang w:eastAsia="ar-SA"/>
        </w:rPr>
      </w:pPr>
    </w:p>
    <w:p w14:paraId="2E813C84" w14:textId="77777777" w:rsidR="00511B15" w:rsidRPr="00084F8C" w:rsidRDefault="00511B15" w:rsidP="00916993">
      <w:pPr>
        <w:numPr>
          <w:ilvl w:val="0"/>
          <w:numId w:val="1"/>
        </w:numPr>
        <w:suppressAutoHyphens/>
        <w:rPr>
          <w:b/>
          <w:lang w:eastAsia="ar-SA"/>
        </w:rPr>
      </w:pPr>
      <w:r w:rsidRPr="00084F8C">
        <w:rPr>
          <w:b/>
          <w:lang w:eastAsia="ar-SA"/>
        </w:rPr>
        <w:t xml:space="preserve">Warunki oferty  </w:t>
      </w:r>
    </w:p>
    <w:p w14:paraId="2EFB6720" w14:textId="51FBC10F" w:rsidR="00511B15" w:rsidRPr="00084F8C" w:rsidRDefault="00084F8C" w:rsidP="00916993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UWAGA: P</w:t>
      </w:r>
      <w:r w:rsidR="00511B15" w:rsidRPr="00084F8C">
        <w:rPr>
          <w:b/>
          <w:lang w:eastAsia="ar-SA"/>
        </w:rPr>
        <w:t xml:space="preserve">odstawowym dokumentem do dokonania wyceny w zakresie </w:t>
      </w:r>
      <w:r w:rsidR="00A462F0" w:rsidRPr="00084F8C">
        <w:rPr>
          <w:b/>
          <w:lang w:eastAsia="ar-SA"/>
        </w:rPr>
        <w:t>dokumentacji projektowej</w:t>
      </w:r>
      <w:r w:rsidR="00511B15" w:rsidRPr="00084F8C">
        <w:rPr>
          <w:b/>
          <w:lang w:eastAsia="ar-SA"/>
        </w:rPr>
        <w:t xml:space="preserve"> jest </w:t>
      </w:r>
      <w:r w:rsidR="00A462F0" w:rsidRPr="00084F8C">
        <w:rPr>
          <w:b/>
          <w:bCs/>
          <w:lang w:eastAsia="ar-SA"/>
        </w:rPr>
        <w:t xml:space="preserve">Program </w:t>
      </w:r>
      <w:proofErr w:type="spellStart"/>
      <w:r w:rsidR="00A462F0" w:rsidRPr="00084F8C">
        <w:rPr>
          <w:b/>
          <w:bCs/>
          <w:lang w:eastAsia="ar-SA"/>
        </w:rPr>
        <w:t>Funkcjonalno</w:t>
      </w:r>
      <w:proofErr w:type="spellEnd"/>
      <w:r w:rsidR="00A462F0" w:rsidRPr="00084F8C">
        <w:rPr>
          <w:b/>
          <w:bCs/>
          <w:lang w:eastAsia="ar-SA"/>
        </w:rPr>
        <w:t xml:space="preserve"> – Użytkowy stanowiący Załącznik nr </w:t>
      </w:r>
      <w:r w:rsidR="004C3448" w:rsidRPr="00084F8C">
        <w:rPr>
          <w:b/>
          <w:bCs/>
          <w:lang w:eastAsia="ar-SA"/>
        </w:rPr>
        <w:t>4</w:t>
      </w:r>
      <w:r w:rsidR="00A462F0" w:rsidRPr="00084F8C">
        <w:rPr>
          <w:b/>
          <w:bCs/>
          <w:lang w:eastAsia="ar-SA"/>
        </w:rPr>
        <w:t xml:space="preserve"> do</w:t>
      </w:r>
      <w:r w:rsidR="00844D5D">
        <w:rPr>
          <w:b/>
          <w:bCs/>
          <w:lang w:eastAsia="ar-SA"/>
        </w:rPr>
        <w:t> </w:t>
      </w:r>
      <w:r w:rsidR="00A462F0" w:rsidRPr="00084F8C">
        <w:rPr>
          <w:b/>
          <w:bCs/>
          <w:lang w:eastAsia="ar-SA"/>
        </w:rPr>
        <w:t>zapytania ofertowego</w:t>
      </w:r>
      <w:r w:rsidR="00511B15" w:rsidRPr="00084F8C">
        <w:rPr>
          <w:b/>
          <w:lang w:eastAsia="ar-SA"/>
        </w:rPr>
        <w:t>, niniejsze zestawienie stanowi</w:t>
      </w:r>
      <w:r w:rsidR="00E25E30" w:rsidRPr="00084F8C">
        <w:rPr>
          <w:b/>
          <w:lang w:eastAsia="ar-SA"/>
        </w:rPr>
        <w:t xml:space="preserve"> jedynie dokument uzupełniający</w:t>
      </w:r>
      <w:r w:rsidR="00511B15" w:rsidRPr="00084F8C">
        <w:rPr>
          <w:b/>
          <w:lang w:eastAsia="ar-SA"/>
        </w:rPr>
        <w:t xml:space="preserve"> </w:t>
      </w:r>
      <w:r w:rsidR="00E25E30" w:rsidRPr="00084F8C">
        <w:rPr>
          <w:b/>
          <w:lang w:eastAsia="ar-SA"/>
        </w:rPr>
        <w:t>w </w:t>
      </w:r>
      <w:r w:rsidR="00511B15" w:rsidRPr="00084F8C">
        <w:rPr>
          <w:b/>
          <w:lang w:eastAsia="ar-SA"/>
        </w:rPr>
        <w:t xml:space="preserve">celach przygotowania oferty do postępowania ofertowego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3240"/>
        <w:gridCol w:w="1417"/>
        <w:gridCol w:w="1276"/>
        <w:gridCol w:w="1559"/>
        <w:gridCol w:w="1134"/>
      </w:tblGrid>
      <w:tr w:rsidR="00AE1B17" w:rsidRPr="00084F8C" w14:paraId="1B8195C7" w14:textId="77777777" w:rsidTr="009E7CBB">
        <w:trPr>
          <w:trHeight w:val="7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vAlign w:val="center"/>
          </w:tcPr>
          <w:p w14:paraId="7DB001ED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 xml:space="preserve">Lp.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46CFFD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Element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A61686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Wartość netto [PLN]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BABE96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VAT [PLN]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E6B45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Wartość brutto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D5E367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Termin realizacji</w:t>
            </w:r>
          </w:p>
        </w:tc>
      </w:tr>
      <w:tr w:rsidR="00AE1B17" w:rsidRPr="00084F8C" w14:paraId="1C15CFC4" w14:textId="77777777" w:rsidTr="009E7CBB">
        <w:trPr>
          <w:trHeight w:val="4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AD58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E1E9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Projekt budowlany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726D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7DB6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9F37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9AA44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</w:p>
        </w:tc>
      </w:tr>
      <w:tr w:rsidR="00AE1B17" w:rsidRPr="00084F8C" w14:paraId="05FAE581" w14:textId="77777777" w:rsidTr="009E7CBB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5C9C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8E4F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Projekty wykonawcze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94B09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0660B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A2AA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83876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</w:p>
        </w:tc>
      </w:tr>
      <w:tr w:rsidR="00AE1B17" w:rsidRPr="00084F8C" w14:paraId="22E9CF63" w14:textId="77777777" w:rsidTr="009E7CBB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4927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14FE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Projekty przyłączy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4141C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6D17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9AE32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9FC3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</w:p>
        </w:tc>
      </w:tr>
      <w:tr w:rsidR="00AE1B17" w:rsidRPr="00084F8C" w14:paraId="7A8B80A7" w14:textId="77777777" w:rsidTr="009E7CBB">
        <w:trPr>
          <w:trHeight w:val="6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0BE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09AE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Projekty drogowe przebudowy zjazdów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070A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F8A0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04D6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98977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</w:p>
        </w:tc>
      </w:tr>
      <w:tr w:rsidR="00AE1B17" w:rsidRPr="00084F8C" w14:paraId="2E4841C7" w14:textId="77777777" w:rsidTr="009E7CBB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927C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776C9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Szczegółowe mapy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4F1C2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792B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42A5B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9C6B0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</w:p>
        </w:tc>
      </w:tr>
      <w:tr w:rsidR="00AE1B17" w:rsidRPr="00084F8C" w14:paraId="6E334DFD" w14:textId="77777777" w:rsidTr="009E7CBB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217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43B2D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Wykonanie uzgodnień (gestorzy, urzędy, rzeczoznawcy itp.), badania geologiczne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30D9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1C647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07CA4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A7A51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</w:p>
        </w:tc>
      </w:tr>
      <w:tr w:rsidR="00AE1B17" w:rsidRPr="00084F8C" w14:paraId="0BF77133" w14:textId="77777777" w:rsidTr="009E7CBB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D793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F532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 xml:space="preserve">Opracowanie specyfikacji technicznych wykonania i odbioru robót budowlanych  (tzw. </w:t>
            </w:r>
            <w:proofErr w:type="spellStart"/>
            <w:r w:rsidRPr="00084F8C">
              <w:rPr>
                <w:color w:val="000000"/>
                <w:sz w:val="22"/>
              </w:rPr>
              <w:t>STWiOR</w:t>
            </w:r>
            <w:proofErr w:type="spellEnd"/>
            <w:r w:rsidRPr="00084F8C">
              <w:rPr>
                <w:color w:val="000000"/>
                <w:sz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745A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7DD5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25C0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11AA1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</w:p>
        </w:tc>
      </w:tr>
      <w:tr w:rsidR="00AE1B17" w:rsidRPr="00084F8C" w14:paraId="5CA4E472" w14:textId="77777777" w:rsidTr="009E7CBB">
        <w:trPr>
          <w:trHeight w:val="48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7BC8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F81B8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Opracowanie przedmiarów robót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566B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3A43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7EBB0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9A67D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</w:p>
        </w:tc>
      </w:tr>
      <w:tr w:rsidR="00AE1B17" w:rsidRPr="00084F8C" w14:paraId="74480301" w14:textId="77777777" w:rsidTr="009E7CBB">
        <w:trPr>
          <w:gridAfter w:val="1"/>
          <w:wAfter w:w="1134" w:type="dxa"/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CDDDA" w14:textId="77777777" w:rsidR="00AE1B17" w:rsidRPr="00084F8C" w:rsidRDefault="00AE1B17" w:rsidP="009169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D861" w14:textId="77777777" w:rsidR="00AE1B17" w:rsidRPr="00084F8C" w:rsidRDefault="00AE1B17" w:rsidP="00916993">
            <w:pPr>
              <w:rPr>
                <w:color w:val="000000"/>
                <w:sz w:val="22"/>
              </w:rPr>
            </w:pPr>
            <w:r w:rsidRPr="00084F8C">
              <w:rPr>
                <w:color w:val="000000"/>
                <w:sz w:val="22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AF17" w14:textId="77777777" w:rsidR="00AE1B17" w:rsidRPr="00084F8C" w:rsidRDefault="00AE1B17" w:rsidP="0091699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84F8C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E0BDB" w14:textId="77777777" w:rsidR="00AE1B17" w:rsidRPr="00084F8C" w:rsidRDefault="00AE1B17" w:rsidP="00916993">
            <w:pPr>
              <w:rPr>
                <w:b/>
                <w:bCs/>
                <w:color w:val="000000"/>
                <w:sz w:val="22"/>
              </w:rPr>
            </w:pPr>
            <w:r w:rsidRPr="00084F8C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99437" w14:textId="77777777" w:rsidR="00AE1B17" w:rsidRPr="00084F8C" w:rsidRDefault="00AE1B17" w:rsidP="00916993">
            <w:pPr>
              <w:rPr>
                <w:b/>
                <w:bCs/>
                <w:color w:val="000000"/>
                <w:sz w:val="22"/>
              </w:rPr>
            </w:pPr>
            <w:r w:rsidRPr="00084F8C">
              <w:rPr>
                <w:b/>
                <w:bCs/>
                <w:color w:val="000000"/>
                <w:sz w:val="22"/>
              </w:rPr>
              <w:t> </w:t>
            </w:r>
          </w:p>
        </w:tc>
      </w:tr>
    </w:tbl>
    <w:p w14:paraId="09A8357A" w14:textId="77777777" w:rsidR="00084F8C" w:rsidRDefault="00084F8C" w:rsidP="00916993">
      <w:pPr>
        <w:suppressAutoHyphens/>
        <w:rPr>
          <w:b/>
          <w:lang w:eastAsia="ar-SA"/>
        </w:rPr>
      </w:pPr>
    </w:p>
    <w:p w14:paraId="236F00B3" w14:textId="77777777" w:rsidR="00916993" w:rsidRDefault="00916993" w:rsidP="00916993">
      <w:pPr>
        <w:suppressAutoHyphens/>
        <w:rPr>
          <w:b/>
          <w:lang w:eastAsia="ar-SA"/>
        </w:rPr>
      </w:pPr>
    </w:p>
    <w:p w14:paraId="15184365" w14:textId="330D4811" w:rsidR="00511B15" w:rsidRPr="00084F8C" w:rsidRDefault="00084F8C" w:rsidP="00916993">
      <w:pPr>
        <w:suppressAutoHyphens/>
      </w:pPr>
      <w:r w:rsidRPr="00084F8C">
        <w:rPr>
          <w:lang w:eastAsia="ar-SA"/>
        </w:rPr>
        <w:lastRenderedPageBreak/>
        <w:t xml:space="preserve">Zobowiązuję się do </w:t>
      </w:r>
      <w:r w:rsidR="00511B15" w:rsidRPr="00084F8C">
        <w:t xml:space="preserve"> realizacji </w:t>
      </w:r>
      <w:r w:rsidR="00E45E12" w:rsidRPr="00084F8C">
        <w:t xml:space="preserve">zamówienia </w:t>
      </w:r>
      <w:r w:rsidR="00A86E9E">
        <w:t xml:space="preserve">w terminie </w:t>
      </w:r>
      <w:r w:rsidR="003D4DDC">
        <w:t xml:space="preserve">……………. </w:t>
      </w:r>
      <w:r w:rsidR="003D4DDC" w:rsidRPr="003D4DDC">
        <w:t>miesięcy od dnia podpisania umowy</w:t>
      </w:r>
      <w:r w:rsidR="003D4DDC">
        <w:t>.</w:t>
      </w:r>
    </w:p>
    <w:p w14:paraId="5EDE2466" w14:textId="77777777" w:rsidR="00511B15" w:rsidRPr="00084F8C" w:rsidRDefault="00511B15" w:rsidP="00916993">
      <w:pPr>
        <w:suppressAutoHyphens/>
        <w:rPr>
          <w:lang w:eastAsia="ar-SA"/>
        </w:rPr>
      </w:pPr>
      <w:r w:rsidRPr="00084F8C">
        <w:rPr>
          <w:lang w:eastAsia="ar-SA"/>
        </w:rPr>
        <w:t>Ważności oferty: ...</w:t>
      </w:r>
      <w:r w:rsidR="00C90AFE" w:rsidRPr="00084F8C">
        <w:rPr>
          <w:lang w:eastAsia="ar-SA"/>
        </w:rPr>
        <w:t>..</w:t>
      </w:r>
      <w:r w:rsidRPr="00084F8C">
        <w:rPr>
          <w:lang w:eastAsia="ar-SA"/>
        </w:rPr>
        <w:t>..... dni (</w:t>
      </w:r>
      <w:r w:rsidRPr="00084F8C">
        <w:rPr>
          <w:b/>
          <w:lang w:eastAsia="ar-SA"/>
        </w:rPr>
        <w:t xml:space="preserve">minimum </w:t>
      </w:r>
      <w:r w:rsidR="00287F84">
        <w:rPr>
          <w:b/>
          <w:lang w:eastAsia="ar-SA"/>
        </w:rPr>
        <w:t>6</w:t>
      </w:r>
      <w:r w:rsidR="00E45E12" w:rsidRPr="00084F8C">
        <w:rPr>
          <w:b/>
          <w:lang w:eastAsia="ar-SA"/>
        </w:rPr>
        <w:t>0</w:t>
      </w:r>
      <w:r w:rsidRPr="00084F8C">
        <w:rPr>
          <w:b/>
          <w:lang w:eastAsia="ar-SA"/>
        </w:rPr>
        <w:t xml:space="preserve"> dni od </w:t>
      </w:r>
      <w:r w:rsidR="00084F8C">
        <w:rPr>
          <w:b/>
          <w:lang w:eastAsia="ar-SA"/>
        </w:rPr>
        <w:t xml:space="preserve">upływu </w:t>
      </w:r>
      <w:r w:rsidR="00E45E12" w:rsidRPr="00084F8C">
        <w:rPr>
          <w:b/>
          <w:lang w:eastAsia="ar-SA"/>
        </w:rPr>
        <w:t>terminu składania ofert</w:t>
      </w:r>
      <w:r w:rsidRPr="00084F8C">
        <w:rPr>
          <w:b/>
          <w:lang w:eastAsia="ar-SA"/>
        </w:rPr>
        <w:t>)</w:t>
      </w:r>
    </w:p>
    <w:p w14:paraId="0B274B6D" w14:textId="77777777" w:rsidR="00511B15" w:rsidRPr="00084F8C" w:rsidRDefault="00511B15" w:rsidP="00916993">
      <w:pPr>
        <w:suppressAutoHyphens/>
        <w:rPr>
          <w:lang w:eastAsia="ar-SA"/>
        </w:rPr>
      </w:pPr>
    </w:p>
    <w:p w14:paraId="7D855D6D" w14:textId="77777777" w:rsidR="00E45E12" w:rsidRPr="00084F8C" w:rsidRDefault="00E45E12" w:rsidP="00916993">
      <w:pPr>
        <w:suppressAutoHyphens/>
        <w:jc w:val="both"/>
        <w:rPr>
          <w:lang w:eastAsia="ar-SA"/>
        </w:rPr>
      </w:pPr>
      <w:r w:rsidRPr="00084F8C">
        <w:rPr>
          <w:lang w:eastAsia="ar-SA"/>
        </w:rPr>
        <w:t>W zakres opracowania projektowo - kosztorysowego wchodzi w szczególności:</w:t>
      </w:r>
    </w:p>
    <w:p w14:paraId="005E0DB8" w14:textId="77777777" w:rsidR="00E45E12" w:rsidRPr="00084F8C" w:rsidRDefault="00E45E12" w:rsidP="00916993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084F8C">
        <w:rPr>
          <w:lang w:eastAsia="ar-SA"/>
        </w:rPr>
        <w:t>uzyskanie map do celów projektowych niezbędnych do opracowania dokumentacji projektowej,</w:t>
      </w:r>
    </w:p>
    <w:p w14:paraId="33410DB5" w14:textId="77777777" w:rsidR="00E45E12" w:rsidRPr="00084F8C" w:rsidRDefault="00E45E12" w:rsidP="00916993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084F8C">
        <w:rPr>
          <w:lang w:eastAsia="ar-SA"/>
        </w:rPr>
        <w:t>wykonanie badań geotechnicznych gruntu,</w:t>
      </w:r>
    </w:p>
    <w:p w14:paraId="61B7A5A1" w14:textId="77777777" w:rsidR="00E45E12" w:rsidRPr="00084F8C" w:rsidRDefault="00E45E12" w:rsidP="00916993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084F8C">
        <w:rPr>
          <w:lang w:eastAsia="ar-SA"/>
        </w:rPr>
        <w:t>pozyskanie szczegółowych warunków technicznych dostawy mediów,</w:t>
      </w:r>
    </w:p>
    <w:p w14:paraId="5D5A07A6" w14:textId="77777777" w:rsidR="00E45E12" w:rsidRPr="00084F8C" w:rsidRDefault="00E45E12" w:rsidP="00916993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084F8C">
        <w:rPr>
          <w:lang w:eastAsia="ar-SA"/>
        </w:rPr>
        <w:t>uwzględnienie istniejącej infrastruktury wraz z ewentualną dodatkową i</w:t>
      </w:r>
      <w:r w:rsidR="004C3448" w:rsidRPr="00084F8C">
        <w:rPr>
          <w:lang w:eastAsia="ar-SA"/>
        </w:rPr>
        <w:t> </w:t>
      </w:r>
      <w:r w:rsidRPr="00084F8C">
        <w:rPr>
          <w:lang w:eastAsia="ar-SA"/>
        </w:rPr>
        <w:t>szczegółową inwentaryzacją w stopniu umożliwiającym realizację przedmiotu zamówienia,</w:t>
      </w:r>
    </w:p>
    <w:p w14:paraId="61E4564D" w14:textId="77777777" w:rsidR="00E45E12" w:rsidRPr="00084F8C" w:rsidRDefault="00E45E12" w:rsidP="00916993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084F8C">
        <w:rPr>
          <w:lang w:eastAsia="ar-SA"/>
        </w:rPr>
        <w:t>sporządzenie niezbędnych ekspertyz i ocen technicznych budynków sąsiednich znajdujących się w granicy działek inwestycyjnych wraz z wykonaniem badań głębokości ich posadowienia,</w:t>
      </w:r>
    </w:p>
    <w:p w14:paraId="0FCFB080" w14:textId="77777777" w:rsidR="00E45E12" w:rsidRPr="00084F8C" w:rsidRDefault="00E45E12" w:rsidP="00916993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084F8C">
        <w:rPr>
          <w:lang w:eastAsia="ar-SA"/>
        </w:rPr>
        <w:t>szczegółowe sprawdzenie w terenie warunków wykonania zamówienia,</w:t>
      </w:r>
    </w:p>
    <w:p w14:paraId="2DB2E0E3" w14:textId="77777777" w:rsidR="00E45E12" w:rsidRPr="00084F8C" w:rsidRDefault="00E45E12" w:rsidP="00916993">
      <w:pPr>
        <w:numPr>
          <w:ilvl w:val="0"/>
          <w:numId w:val="2"/>
        </w:numPr>
        <w:suppressAutoHyphens/>
        <w:ind w:left="714" w:hanging="357"/>
        <w:jc w:val="both"/>
        <w:rPr>
          <w:lang w:eastAsia="ar-SA"/>
        </w:rPr>
      </w:pPr>
      <w:r w:rsidRPr="00084F8C">
        <w:rPr>
          <w:lang w:eastAsia="ar-SA"/>
        </w:rPr>
        <w:t>sporządzenie szczegółowych pomiarów geodezyjnych kamienic sąsiednich, przyległych do granicy przedmiotowego terenu, w zakresie weryfikacji ich lokalizacji względem granic działek jak również analizy pionowości ścian znajdujących się bezpośrednio w granicy,</w:t>
      </w:r>
    </w:p>
    <w:p w14:paraId="426A3BC2" w14:textId="431AC734" w:rsidR="00E45E12" w:rsidRPr="00084F8C" w:rsidRDefault="00E45E12" w:rsidP="00916993">
      <w:pPr>
        <w:numPr>
          <w:ilvl w:val="0"/>
          <w:numId w:val="2"/>
        </w:numPr>
        <w:suppressAutoHyphens/>
        <w:ind w:left="714" w:hanging="357"/>
        <w:jc w:val="both"/>
        <w:rPr>
          <w:lang w:eastAsia="ar-SA"/>
        </w:rPr>
      </w:pPr>
      <w:r w:rsidRPr="00084F8C">
        <w:rPr>
          <w:lang w:eastAsia="ar-SA"/>
        </w:rPr>
        <w:t>sporządzenie projektów budowlanych wszystkich koniecznych branż wraz z</w:t>
      </w:r>
      <w:r w:rsidR="004C3448" w:rsidRPr="00084F8C">
        <w:rPr>
          <w:lang w:eastAsia="ar-SA"/>
        </w:rPr>
        <w:t> </w:t>
      </w:r>
      <w:r w:rsidRPr="00084F8C">
        <w:rPr>
          <w:lang w:eastAsia="ar-SA"/>
        </w:rPr>
        <w:t xml:space="preserve">niezbędnymi opiniami i uzgodnieniami umożliwiającymi uzyskanie pozwolenia na budowę opracowanych zgodnie z przepisami ustawy z dnia 7 lipca 1994 r. Prawo budowlane </w:t>
      </w:r>
      <w:r w:rsidR="005E7B64" w:rsidRPr="005E7B64">
        <w:rPr>
          <w:lang w:eastAsia="ar-SA"/>
        </w:rPr>
        <w:t>(</w:t>
      </w:r>
      <w:proofErr w:type="spellStart"/>
      <w:r w:rsidR="005E7B64" w:rsidRPr="005E7B64">
        <w:rPr>
          <w:lang w:eastAsia="ar-SA"/>
        </w:rPr>
        <w:t>t.j</w:t>
      </w:r>
      <w:proofErr w:type="spellEnd"/>
      <w:r w:rsidR="005E7B64" w:rsidRPr="005E7B64">
        <w:rPr>
          <w:lang w:eastAsia="ar-SA"/>
        </w:rPr>
        <w:t xml:space="preserve">. Dz. U. z 2017 r. poz. 1332 z </w:t>
      </w:r>
      <w:proofErr w:type="spellStart"/>
      <w:r w:rsidR="005E7B64" w:rsidRPr="005E7B64">
        <w:rPr>
          <w:lang w:eastAsia="ar-SA"/>
        </w:rPr>
        <w:t>późn</w:t>
      </w:r>
      <w:proofErr w:type="spellEnd"/>
      <w:r w:rsidR="005E7B64" w:rsidRPr="005E7B64">
        <w:rPr>
          <w:lang w:eastAsia="ar-SA"/>
        </w:rPr>
        <w:t>. zm.)</w:t>
      </w:r>
      <w:r w:rsidRPr="00084F8C">
        <w:rPr>
          <w:lang w:eastAsia="ar-SA"/>
        </w:rPr>
        <w:t xml:space="preserve"> i spełniających wymagania Rozporządzenia Ministra Transportu, Budownictwa i Gospodarki Morskiej z dnia 2</w:t>
      </w:r>
      <w:r w:rsidR="00733C45">
        <w:rPr>
          <w:lang w:eastAsia="ar-SA"/>
        </w:rPr>
        <w:t>5</w:t>
      </w:r>
      <w:r w:rsidR="00AE1B17" w:rsidRPr="00084F8C">
        <w:rPr>
          <w:lang w:eastAsia="ar-SA"/>
        </w:rPr>
        <w:t> </w:t>
      </w:r>
      <w:r w:rsidRPr="00084F8C">
        <w:rPr>
          <w:lang w:eastAsia="ar-SA"/>
        </w:rPr>
        <w:t>kwietnia 2012 r. w sprawie szczegółowego zakresu i formy projektu budowlanego (Dz. U. z 2012 r. poz. 462 z późniejszymi zmianami),</w:t>
      </w:r>
    </w:p>
    <w:p w14:paraId="00834C69" w14:textId="77777777" w:rsidR="00E45E12" w:rsidRPr="00084F8C" w:rsidRDefault="00E45E12" w:rsidP="00916993">
      <w:pPr>
        <w:numPr>
          <w:ilvl w:val="0"/>
          <w:numId w:val="2"/>
        </w:numPr>
        <w:suppressAutoHyphens/>
        <w:ind w:left="714" w:hanging="357"/>
        <w:jc w:val="both"/>
        <w:rPr>
          <w:lang w:eastAsia="ar-SA"/>
        </w:rPr>
      </w:pPr>
      <w:r w:rsidRPr="00084F8C">
        <w:rPr>
          <w:lang w:eastAsia="ar-SA"/>
        </w:rPr>
        <w:t>uzgodnienie i koordynacja projektowa przebudowy sieci ciepłowniczej przebiegającej przez teren inwestycji,</w:t>
      </w:r>
    </w:p>
    <w:p w14:paraId="4816FDD5" w14:textId="6071743D" w:rsidR="00E45E12" w:rsidRPr="00084F8C" w:rsidRDefault="00E45E12" w:rsidP="00916993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084F8C">
        <w:rPr>
          <w:lang w:eastAsia="ar-SA"/>
        </w:rPr>
        <w:t>sporządzenie projektów wykonawczych uzupełniających i uszczegóławiających projekty budowlane. Projekty te muszą uwzględniać wymagania określone w §5 Rozporządzenia Ministra Transportu, Budownictwa i Gospodarki Morskiej  z</w:t>
      </w:r>
      <w:r w:rsidR="004C3448" w:rsidRPr="00084F8C">
        <w:rPr>
          <w:lang w:eastAsia="ar-SA"/>
        </w:rPr>
        <w:t> </w:t>
      </w:r>
      <w:r w:rsidRPr="00084F8C">
        <w:rPr>
          <w:lang w:eastAsia="ar-SA"/>
        </w:rPr>
        <w:t>dnia 24 września 20</w:t>
      </w:r>
      <w:r w:rsidR="0042172E">
        <w:rPr>
          <w:lang w:eastAsia="ar-SA"/>
        </w:rPr>
        <w:t>04</w:t>
      </w:r>
      <w:r w:rsidRPr="00084F8C">
        <w:rPr>
          <w:lang w:eastAsia="ar-SA"/>
        </w:rPr>
        <w:t xml:space="preserve"> r. w sprawie szczegółowego zakresu i formy dokumentacji projektowej, specyfikacji technicznych wykonania i odbioru robot budowlanych oraz programu funkcjonalno-użytkowego (</w:t>
      </w:r>
      <w:proofErr w:type="spellStart"/>
      <w:r w:rsidRPr="00084F8C">
        <w:rPr>
          <w:lang w:eastAsia="ar-SA"/>
        </w:rPr>
        <w:t>t.j</w:t>
      </w:r>
      <w:proofErr w:type="spellEnd"/>
      <w:r w:rsidRPr="00084F8C">
        <w:rPr>
          <w:lang w:eastAsia="ar-SA"/>
        </w:rPr>
        <w:t>. 2013 r.  poz. 1129</w:t>
      </w:r>
      <w:r w:rsidR="0042172E">
        <w:rPr>
          <w:lang w:eastAsia="ar-SA"/>
        </w:rPr>
        <w:t xml:space="preserve"> ze zm.</w:t>
      </w:r>
      <w:r w:rsidRPr="00084F8C">
        <w:rPr>
          <w:lang w:eastAsia="ar-SA"/>
        </w:rPr>
        <w:t>)</w:t>
      </w:r>
    </w:p>
    <w:p w14:paraId="3514BC3B" w14:textId="77777777" w:rsidR="00E45E12" w:rsidRPr="00084F8C" w:rsidRDefault="00E45E12" w:rsidP="00916993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084F8C">
        <w:rPr>
          <w:lang w:eastAsia="ar-SA"/>
        </w:rPr>
        <w:t>sporządzenie informacji dotyczącej bezpieczeństwa i ochrony zdrowia (</w:t>
      </w:r>
      <w:proofErr w:type="spellStart"/>
      <w:r w:rsidRPr="00084F8C">
        <w:rPr>
          <w:lang w:eastAsia="ar-SA"/>
        </w:rPr>
        <w:t>BlOZ</w:t>
      </w:r>
      <w:proofErr w:type="spellEnd"/>
      <w:r w:rsidRPr="00084F8C">
        <w:rPr>
          <w:lang w:eastAsia="ar-SA"/>
        </w:rPr>
        <w:t>);</w:t>
      </w:r>
    </w:p>
    <w:p w14:paraId="7785FF4B" w14:textId="77777777" w:rsidR="00E45E12" w:rsidRPr="00084F8C" w:rsidRDefault="00E45E12" w:rsidP="00916993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084F8C">
        <w:rPr>
          <w:lang w:eastAsia="ar-SA"/>
        </w:rPr>
        <w:t xml:space="preserve">sporządzenie charakterystyki energetycznej budynku, </w:t>
      </w:r>
    </w:p>
    <w:p w14:paraId="6A9FD49C" w14:textId="77777777" w:rsidR="00E45E12" w:rsidRPr="00084F8C" w:rsidRDefault="00E45E12" w:rsidP="00916993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084F8C">
        <w:rPr>
          <w:lang w:eastAsia="ar-SA"/>
        </w:rPr>
        <w:t>uzgadnianie z Zamawiającym rozwiązań na etapie projektowania oraz</w:t>
      </w:r>
      <w:r w:rsidR="004C3448" w:rsidRPr="00084F8C">
        <w:rPr>
          <w:lang w:eastAsia="ar-SA"/>
        </w:rPr>
        <w:t> </w:t>
      </w:r>
      <w:r w:rsidRPr="00084F8C">
        <w:rPr>
          <w:lang w:eastAsia="ar-SA"/>
        </w:rPr>
        <w:t>przedłożenie Zamawiającemu do akceptacji kompletnej dokumentacji projektowej,</w:t>
      </w:r>
    </w:p>
    <w:p w14:paraId="10AC41F6" w14:textId="183BA4CD" w:rsidR="00E45E12" w:rsidRPr="00084F8C" w:rsidRDefault="00E45E12" w:rsidP="00916993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084F8C">
        <w:rPr>
          <w:lang w:eastAsia="ar-SA"/>
        </w:rPr>
        <w:t>uzyskanie niezbędnych pozwoleń, uzgodnień, decyzji wraz z ostateczną decyzją o</w:t>
      </w:r>
      <w:r w:rsidR="00AE1B17" w:rsidRPr="00084F8C">
        <w:rPr>
          <w:lang w:eastAsia="ar-SA"/>
        </w:rPr>
        <w:t> </w:t>
      </w:r>
      <w:r w:rsidRPr="00084F8C">
        <w:rPr>
          <w:lang w:eastAsia="ar-SA"/>
        </w:rPr>
        <w:t>pozwoleniu na budowę</w:t>
      </w:r>
      <w:r w:rsidR="003D4DDC">
        <w:rPr>
          <w:lang w:eastAsia="ar-SA"/>
        </w:rPr>
        <w:t>.</w:t>
      </w:r>
    </w:p>
    <w:p w14:paraId="3B6B3350" w14:textId="77777777" w:rsidR="00E45E12" w:rsidRPr="00084F8C" w:rsidRDefault="00E45E12" w:rsidP="00916993">
      <w:pPr>
        <w:suppressAutoHyphens/>
        <w:rPr>
          <w:lang w:eastAsia="ar-SA"/>
        </w:rPr>
      </w:pPr>
    </w:p>
    <w:p w14:paraId="1A9C5FB4" w14:textId="77777777" w:rsidR="00E45E12" w:rsidRPr="00084F8C" w:rsidRDefault="00E45E12" w:rsidP="00916993">
      <w:pPr>
        <w:suppressAutoHyphens/>
        <w:rPr>
          <w:lang w:eastAsia="ar-SA"/>
        </w:rPr>
      </w:pPr>
    </w:p>
    <w:p w14:paraId="7C10357C" w14:textId="77777777" w:rsidR="00E45E12" w:rsidRPr="00084F8C" w:rsidRDefault="00E45E12" w:rsidP="00916993">
      <w:pPr>
        <w:suppressAutoHyphens/>
        <w:rPr>
          <w:lang w:eastAsia="ar-SA"/>
        </w:rPr>
      </w:pPr>
      <w:r w:rsidRPr="00084F8C">
        <w:rPr>
          <w:lang w:eastAsia="ar-SA"/>
        </w:rPr>
        <w:t>Miejscowość ……………………, dnia</w:t>
      </w:r>
      <w:r w:rsidR="00647258" w:rsidRPr="00084F8C">
        <w:rPr>
          <w:lang w:eastAsia="ar-SA"/>
        </w:rPr>
        <w:t xml:space="preserve"> </w:t>
      </w:r>
      <w:r w:rsidRPr="00084F8C">
        <w:rPr>
          <w:lang w:eastAsia="ar-SA"/>
        </w:rPr>
        <w:t>…………………… r.</w:t>
      </w:r>
    </w:p>
    <w:p w14:paraId="14E0BFA0" w14:textId="77777777" w:rsidR="00E45E12" w:rsidRPr="00084F8C" w:rsidRDefault="00E45E12" w:rsidP="00916993">
      <w:pPr>
        <w:suppressAutoHyphens/>
        <w:rPr>
          <w:lang w:eastAsia="ar-SA"/>
        </w:rPr>
      </w:pPr>
    </w:p>
    <w:p w14:paraId="3B3BFA04" w14:textId="77777777" w:rsidR="00E45E12" w:rsidRPr="00084F8C" w:rsidRDefault="00E45E12" w:rsidP="00916993">
      <w:pPr>
        <w:suppressAutoHyphens/>
        <w:jc w:val="right"/>
        <w:rPr>
          <w:lang w:eastAsia="ar-SA"/>
        </w:rPr>
      </w:pPr>
      <w:r w:rsidRPr="00084F8C">
        <w:rPr>
          <w:lang w:eastAsia="ar-SA"/>
        </w:rPr>
        <w:tab/>
      </w:r>
      <w:r w:rsidRPr="00084F8C">
        <w:rPr>
          <w:lang w:eastAsia="ar-SA"/>
        </w:rPr>
        <w:tab/>
      </w:r>
      <w:r w:rsidRPr="00084F8C">
        <w:rPr>
          <w:lang w:eastAsia="ar-SA"/>
        </w:rPr>
        <w:tab/>
      </w:r>
      <w:r w:rsidRPr="00084F8C">
        <w:rPr>
          <w:lang w:eastAsia="ar-SA"/>
        </w:rPr>
        <w:tab/>
      </w:r>
      <w:r w:rsidRPr="00084F8C">
        <w:rPr>
          <w:lang w:eastAsia="ar-SA"/>
        </w:rPr>
        <w:tab/>
      </w:r>
      <w:r w:rsidRPr="00084F8C">
        <w:rPr>
          <w:lang w:eastAsia="ar-SA"/>
        </w:rPr>
        <w:tab/>
        <w:t>_________________________________</w:t>
      </w:r>
      <w:r w:rsidRPr="00084F8C">
        <w:rPr>
          <w:lang w:eastAsia="ar-SA"/>
        </w:rPr>
        <w:br/>
        <w:t xml:space="preserve">                                                                                   </w:t>
      </w:r>
      <w:r w:rsidRPr="00084F8C">
        <w:rPr>
          <w:i/>
          <w:lang w:eastAsia="ar-SA"/>
        </w:rPr>
        <w:t>(podpis i pieczęć wystawcy oferty)</w:t>
      </w:r>
    </w:p>
    <w:p w14:paraId="06F33782" w14:textId="77777777" w:rsidR="00E45E12" w:rsidRPr="00084F8C" w:rsidRDefault="00E45E12" w:rsidP="00916993">
      <w:pPr>
        <w:suppressAutoHyphens/>
        <w:rPr>
          <w:lang w:eastAsia="ar-SA"/>
        </w:rPr>
      </w:pPr>
    </w:p>
    <w:p w14:paraId="2B5945D1" w14:textId="77777777" w:rsidR="00647258" w:rsidRPr="00084F8C" w:rsidRDefault="009E7CBB" w:rsidP="00916993">
      <w:pPr>
        <w:rPr>
          <w:lang w:eastAsia="ar-SA"/>
        </w:rPr>
      </w:pPr>
      <w:r>
        <w:rPr>
          <w:lang w:eastAsia="ar-SA"/>
        </w:rPr>
        <w:br w:type="page"/>
      </w:r>
    </w:p>
    <w:p w14:paraId="1AD81CB3" w14:textId="77777777" w:rsidR="00AE1B17" w:rsidRPr="00084F8C" w:rsidRDefault="00AE1B17" w:rsidP="00916993">
      <w:pPr>
        <w:jc w:val="right"/>
        <w:rPr>
          <w:sz w:val="22"/>
          <w:szCs w:val="22"/>
        </w:rPr>
      </w:pPr>
    </w:p>
    <w:p w14:paraId="6FD1B439" w14:textId="77777777" w:rsidR="00647258" w:rsidRPr="00084F8C" w:rsidRDefault="00647258" w:rsidP="00916993">
      <w:pPr>
        <w:jc w:val="right"/>
        <w:rPr>
          <w:sz w:val="22"/>
          <w:szCs w:val="22"/>
        </w:rPr>
      </w:pPr>
      <w:r w:rsidRPr="00084F8C">
        <w:rPr>
          <w:sz w:val="22"/>
          <w:szCs w:val="22"/>
        </w:rPr>
        <w:t>……………………….., dn. …………………….. r.</w:t>
      </w:r>
    </w:p>
    <w:p w14:paraId="5AFBED8F" w14:textId="77777777" w:rsidR="00647258" w:rsidRPr="00084F8C" w:rsidRDefault="00647258" w:rsidP="00916993">
      <w:pPr>
        <w:jc w:val="right"/>
        <w:rPr>
          <w:i/>
          <w:sz w:val="20"/>
          <w:szCs w:val="20"/>
        </w:rPr>
      </w:pPr>
      <w:r w:rsidRPr="00084F8C">
        <w:rPr>
          <w:i/>
          <w:sz w:val="20"/>
          <w:szCs w:val="20"/>
        </w:rPr>
        <w:t>Miejscowość, data</w:t>
      </w:r>
    </w:p>
    <w:p w14:paraId="0DD574B9" w14:textId="77777777" w:rsidR="00647258" w:rsidRPr="00084F8C" w:rsidRDefault="00647258" w:rsidP="00916993">
      <w:pPr>
        <w:jc w:val="both"/>
        <w:rPr>
          <w:sz w:val="22"/>
          <w:szCs w:val="22"/>
        </w:rPr>
      </w:pPr>
    </w:p>
    <w:p w14:paraId="50EB94A7" w14:textId="77777777" w:rsidR="007E0C36" w:rsidRPr="00084F8C" w:rsidRDefault="007E0C36" w:rsidP="00916993">
      <w:pPr>
        <w:jc w:val="both"/>
        <w:rPr>
          <w:sz w:val="22"/>
          <w:szCs w:val="22"/>
        </w:rPr>
      </w:pPr>
    </w:p>
    <w:p w14:paraId="78B2B463" w14:textId="77777777" w:rsidR="00647258" w:rsidRPr="00084F8C" w:rsidRDefault="00647258" w:rsidP="00916993">
      <w:pPr>
        <w:jc w:val="both"/>
        <w:rPr>
          <w:sz w:val="22"/>
          <w:szCs w:val="22"/>
        </w:rPr>
      </w:pPr>
      <w:r w:rsidRPr="00084F8C">
        <w:rPr>
          <w:sz w:val="22"/>
          <w:szCs w:val="22"/>
        </w:rPr>
        <w:t>……………………………………………..</w:t>
      </w:r>
    </w:p>
    <w:p w14:paraId="7ABF457A" w14:textId="77777777" w:rsidR="00647258" w:rsidRPr="00084F8C" w:rsidRDefault="00647258" w:rsidP="00916993">
      <w:pPr>
        <w:jc w:val="both"/>
        <w:rPr>
          <w:i/>
          <w:sz w:val="20"/>
          <w:szCs w:val="20"/>
        </w:rPr>
      </w:pPr>
      <w:r w:rsidRPr="00084F8C">
        <w:rPr>
          <w:i/>
          <w:sz w:val="20"/>
          <w:szCs w:val="20"/>
        </w:rPr>
        <w:t>Pieczęć Oferenta</w:t>
      </w:r>
    </w:p>
    <w:p w14:paraId="16D961EB" w14:textId="77777777" w:rsidR="00647258" w:rsidRPr="00084F8C" w:rsidRDefault="00647258" w:rsidP="00916993">
      <w:pPr>
        <w:suppressAutoHyphens/>
        <w:rPr>
          <w:lang w:eastAsia="ar-SA"/>
        </w:rPr>
      </w:pPr>
    </w:p>
    <w:p w14:paraId="2C8E2CF2" w14:textId="77777777" w:rsidR="00647258" w:rsidRPr="00084F8C" w:rsidRDefault="00647258" w:rsidP="00916993">
      <w:pPr>
        <w:jc w:val="center"/>
        <w:rPr>
          <w:b/>
          <w:sz w:val="26"/>
          <w:szCs w:val="26"/>
          <w:u w:val="single"/>
        </w:rPr>
      </w:pPr>
      <w:r w:rsidRPr="00084F8C">
        <w:rPr>
          <w:b/>
          <w:i/>
          <w:sz w:val="26"/>
          <w:szCs w:val="26"/>
          <w:u w:val="single"/>
        </w:rPr>
        <w:t>Oświadczenie o braku powiązań kapitałowych i osobowych z Zamawiającym</w:t>
      </w:r>
    </w:p>
    <w:p w14:paraId="655EF8B5" w14:textId="77777777" w:rsidR="007E0C36" w:rsidRPr="00084F8C" w:rsidRDefault="007E0C36" w:rsidP="00916993">
      <w:pPr>
        <w:rPr>
          <w:b/>
          <w:szCs w:val="22"/>
        </w:rPr>
      </w:pPr>
    </w:p>
    <w:p w14:paraId="07782BD2" w14:textId="77777777" w:rsidR="00647258" w:rsidRPr="00084F8C" w:rsidRDefault="00647258" w:rsidP="00916993">
      <w:pPr>
        <w:rPr>
          <w:b/>
          <w:szCs w:val="22"/>
        </w:rPr>
      </w:pPr>
      <w:r w:rsidRPr="00084F8C">
        <w:rPr>
          <w:b/>
          <w:szCs w:val="22"/>
        </w:rPr>
        <w:t>Działając w imieniu i na rzecz Wykonawcy (dane Wykonawcy):</w:t>
      </w:r>
    </w:p>
    <w:p w14:paraId="2835D8A1" w14:textId="77777777" w:rsidR="00647258" w:rsidRPr="00084F8C" w:rsidRDefault="00647258" w:rsidP="00916993">
      <w:pPr>
        <w:rPr>
          <w:b/>
          <w:szCs w:val="22"/>
        </w:rPr>
      </w:pPr>
      <w:r w:rsidRPr="00084F8C">
        <w:rPr>
          <w:b/>
          <w:szCs w:val="22"/>
        </w:rPr>
        <w:t>Nazwa: ________________________________________________________</w:t>
      </w:r>
    </w:p>
    <w:p w14:paraId="34C45AF3" w14:textId="77777777" w:rsidR="00647258" w:rsidRPr="00084F8C" w:rsidRDefault="00647258" w:rsidP="00916993">
      <w:pPr>
        <w:rPr>
          <w:szCs w:val="22"/>
        </w:rPr>
      </w:pPr>
      <w:r w:rsidRPr="00084F8C">
        <w:rPr>
          <w:szCs w:val="22"/>
        </w:rPr>
        <w:t>Adres siedziby: ________________________________________________________</w:t>
      </w:r>
    </w:p>
    <w:p w14:paraId="6BE1FA89" w14:textId="77777777" w:rsidR="00647258" w:rsidRPr="00084F8C" w:rsidRDefault="00647258" w:rsidP="00916993">
      <w:pPr>
        <w:jc w:val="both"/>
        <w:rPr>
          <w:szCs w:val="22"/>
        </w:rPr>
      </w:pPr>
    </w:p>
    <w:p w14:paraId="575546F0" w14:textId="77777777" w:rsidR="00647258" w:rsidRPr="00084F8C" w:rsidRDefault="00647258" w:rsidP="00916993">
      <w:pPr>
        <w:jc w:val="both"/>
        <w:rPr>
          <w:szCs w:val="22"/>
        </w:rPr>
      </w:pPr>
      <w:r w:rsidRPr="00084F8C">
        <w:rPr>
          <w:szCs w:val="22"/>
        </w:rPr>
        <w:t>oświadczam(y), że:</w:t>
      </w:r>
    </w:p>
    <w:p w14:paraId="7D8F580D" w14:textId="77777777" w:rsidR="00647258" w:rsidRPr="00084F8C" w:rsidRDefault="00647258" w:rsidP="00916993">
      <w:pPr>
        <w:pStyle w:val="Akapitzlist"/>
        <w:numPr>
          <w:ilvl w:val="0"/>
          <w:numId w:val="3"/>
        </w:numPr>
        <w:jc w:val="both"/>
        <w:rPr>
          <w:szCs w:val="22"/>
        </w:rPr>
      </w:pPr>
      <w:r w:rsidRPr="00084F8C">
        <w:rPr>
          <w:szCs w:val="22"/>
        </w:rPr>
        <w:t>nie jestem(</w:t>
      </w:r>
      <w:proofErr w:type="spellStart"/>
      <w:r w:rsidRPr="00084F8C">
        <w:rPr>
          <w:szCs w:val="22"/>
        </w:rPr>
        <w:t>śmy</w:t>
      </w:r>
      <w:proofErr w:type="spellEnd"/>
      <w:r w:rsidRPr="00084F8C">
        <w:rPr>
          <w:szCs w:val="22"/>
        </w:rPr>
        <w:t>) z Zamawiającym powiązany(i) osobowo lub kapitałowo tzn.:</w:t>
      </w:r>
    </w:p>
    <w:p w14:paraId="7F31D604" w14:textId="77777777" w:rsidR="00647258" w:rsidRPr="00084F8C" w:rsidRDefault="00647258" w:rsidP="00916993">
      <w:pPr>
        <w:ind w:left="218"/>
        <w:jc w:val="both"/>
        <w:rPr>
          <w:szCs w:val="22"/>
        </w:rPr>
      </w:pPr>
      <w:r w:rsidRPr="00084F8C">
        <w:rPr>
          <w:szCs w:val="22"/>
        </w:rPr>
        <w:t>nie jestem(</w:t>
      </w:r>
      <w:proofErr w:type="spellStart"/>
      <w:r w:rsidRPr="00084F8C">
        <w:rPr>
          <w:szCs w:val="22"/>
        </w:rPr>
        <w:t>śmy</w:t>
      </w:r>
      <w:proofErr w:type="spellEnd"/>
      <w:r w:rsidRPr="00084F8C">
        <w:rPr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35EC5BDA" w14:textId="77777777" w:rsidR="00647258" w:rsidRPr="00084F8C" w:rsidRDefault="00647258" w:rsidP="00916993">
      <w:pPr>
        <w:pStyle w:val="Akapitzlist"/>
        <w:numPr>
          <w:ilvl w:val="1"/>
          <w:numId w:val="3"/>
        </w:numPr>
        <w:ind w:left="1134"/>
        <w:jc w:val="both"/>
        <w:rPr>
          <w:szCs w:val="22"/>
        </w:rPr>
      </w:pPr>
      <w:r w:rsidRPr="00084F8C">
        <w:rPr>
          <w:szCs w:val="22"/>
        </w:rPr>
        <w:t>uczestniczenie w spółce jako wspólnik spółki cywilnej lub spółki osobowej;</w:t>
      </w:r>
    </w:p>
    <w:p w14:paraId="478C9289" w14:textId="77777777" w:rsidR="00647258" w:rsidRPr="00084F8C" w:rsidRDefault="00647258" w:rsidP="00916993">
      <w:pPr>
        <w:pStyle w:val="Akapitzlist"/>
        <w:numPr>
          <w:ilvl w:val="1"/>
          <w:numId w:val="3"/>
        </w:numPr>
        <w:ind w:left="1134"/>
        <w:jc w:val="both"/>
        <w:rPr>
          <w:szCs w:val="22"/>
        </w:rPr>
      </w:pPr>
      <w:r w:rsidRPr="00084F8C">
        <w:rPr>
          <w:szCs w:val="22"/>
        </w:rPr>
        <w:t>posiadaniu co najmniej 10% udziałów lub akcji;</w:t>
      </w:r>
    </w:p>
    <w:p w14:paraId="76DE7186" w14:textId="77777777" w:rsidR="00647258" w:rsidRPr="00084F8C" w:rsidRDefault="00647258" w:rsidP="00916993">
      <w:pPr>
        <w:pStyle w:val="Akapitzlist"/>
        <w:numPr>
          <w:ilvl w:val="1"/>
          <w:numId w:val="3"/>
        </w:numPr>
        <w:ind w:left="1134"/>
        <w:jc w:val="both"/>
        <w:rPr>
          <w:szCs w:val="22"/>
        </w:rPr>
      </w:pPr>
      <w:r w:rsidRPr="00084F8C">
        <w:rPr>
          <w:szCs w:val="22"/>
        </w:rPr>
        <w:t>pełnieniu funkcji członka organu nadzorczego lub zarządzającego, prokurenta, pełnomocnika;</w:t>
      </w:r>
    </w:p>
    <w:p w14:paraId="4EB62720" w14:textId="77777777" w:rsidR="00647258" w:rsidRPr="00084F8C" w:rsidRDefault="00647258" w:rsidP="00916993">
      <w:pPr>
        <w:pStyle w:val="Akapitzlist"/>
        <w:numPr>
          <w:ilvl w:val="1"/>
          <w:numId w:val="3"/>
        </w:numPr>
        <w:ind w:left="1134"/>
        <w:jc w:val="both"/>
        <w:rPr>
          <w:szCs w:val="22"/>
        </w:rPr>
      </w:pPr>
      <w:r w:rsidRPr="00084F8C">
        <w:rPr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D07E3CC" w14:textId="77777777" w:rsidR="00647258" w:rsidRPr="00084F8C" w:rsidRDefault="00647258" w:rsidP="00916993">
      <w:pPr>
        <w:rPr>
          <w:szCs w:val="22"/>
        </w:rPr>
      </w:pPr>
    </w:p>
    <w:p w14:paraId="72BAD589" w14:textId="77777777" w:rsidR="00647258" w:rsidRPr="00084F8C" w:rsidRDefault="00647258" w:rsidP="00916993">
      <w:pPr>
        <w:rPr>
          <w:sz w:val="22"/>
          <w:szCs w:val="22"/>
        </w:rPr>
      </w:pPr>
    </w:p>
    <w:p w14:paraId="049ECD1A" w14:textId="77777777" w:rsidR="00511B15" w:rsidRPr="00084F8C" w:rsidRDefault="00647258" w:rsidP="00916993">
      <w:pPr>
        <w:suppressAutoHyphens/>
        <w:jc w:val="right"/>
        <w:rPr>
          <w:lang w:eastAsia="ar-SA"/>
        </w:rPr>
      </w:pPr>
      <w:r w:rsidRPr="00084F8C">
        <w:rPr>
          <w:sz w:val="22"/>
          <w:szCs w:val="22"/>
          <w:lang w:eastAsia="ar-SA"/>
        </w:rPr>
        <w:t>_________________________________</w:t>
      </w:r>
      <w:r w:rsidRPr="00084F8C">
        <w:rPr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 w:rsidRPr="00084F8C">
        <w:rPr>
          <w:i/>
          <w:sz w:val="22"/>
          <w:szCs w:val="22"/>
          <w:lang w:eastAsia="ar-SA"/>
        </w:rPr>
        <w:t>(podpis i pieczęć wystawcy oferty)</w:t>
      </w:r>
    </w:p>
    <w:p w14:paraId="5B2F1A50" w14:textId="77777777" w:rsidR="00AE1B17" w:rsidRPr="00084F8C" w:rsidRDefault="00AE1B17" w:rsidP="00916993">
      <w:pPr>
        <w:pStyle w:val="Tekstpodstawowy"/>
        <w:spacing w:line="240" w:lineRule="auto"/>
        <w:ind w:right="457"/>
        <w:jc w:val="left"/>
        <w:rPr>
          <w:color w:val="000000"/>
        </w:rPr>
      </w:pPr>
    </w:p>
    <w:p w14:paraId="39114DEC" w14:textId="77777777" w:rsidR="00AE1B17" w:rsidRPr="00084F8C" w:rsidRDefault="00084F8C" w:rsidP="00916993">
      <w:pPr>
        <w:rPr>
          <w:color w:val="000000"/>
        </w:rPr>
      </w:pPr>
      <w:r>
        <w:rPr>
          <w:color w:val="000000"/>
        </w:rPr>
        <w:br w:type="page"/>
      </w:r>
    </w:p>
    <w:p w14:paraId="67E72EEC" w14:textId="77777777" w:rsidR="00647258" w:rsidRPr="00084F8C" w:rsidRDefault="00647258" w:rsidP="00916993">
      <w:pPr>
        <w:jc w:val="right"/>
        <w:rPr>
          <w:sz w:val="22"/>
          <w:szCs w:val="22"/>
        </w:rPr>
      </w:pPr>
      <w:r w:rsidRPr="00084F8C">
        <w:rPr>
          <w:sz w:val="22"/>
          <w:szCs w:val="22"/>
        </w:rPr>
        <w:lastRenderedPageBreak/>
        <w:t>……………………….., dn. …………………….. r.</w:t>
      </w:r>
    </w:p>
    <w:p w14:paraId="2B000BEC" w14:textId="77777777" w:rsidR="00647258" w:rsidRPr="00084F8C" w:rsidRDefault="00647258" w:rsidP="00916993">
      <w:pPr>
        <w:jc w:val="right"/>
        <w:rPr>
          <w:i/>
          <w:sz w:val="20"/>
          <w:szCs w:val="20"/>
        </w:rPr>
      </w:pPr>
      <w:r w:rsidRPr="00084F8C">
        <w:rPr>
          <w:i/>
          <w:sz w:val="20"/>
          <w:szCs w:val="20"/>
        </w:rPr>
        <w:t>Miejscowość, data</w:t>
      </w:r>
    </w:p>
    <w:p w14:paraId="3BD61DB3" w14:textId="77777777" w:rsidR="00647258" w:rsidRDefault="00647258" w:rsidP="00916993">
      <w:pPr>
        <w:jc w:val="both"/>
        <w:rPr>
          <w:sz w:val="22"/>
          <w:szCs w:val="22"/>
        </w:rPr>
      </w:pPr>
    </w:p>
    <w:p w14:paraId="203E2203" w14:textId="77777777" w:rsidR="00084F8C" w:rsidRDefault="00084F8C" w:rsidP="00916993">
      <w:pPr>
        <w:jc w:val="both"/>
        <w:rPr>
          <w:sz w:val="22"/>
          <w:szCs w:val="22"/>
        </w:rPr>
      </w:pPr>
    </w:p>
    <w:p w14:paraId="0AAB9998" w14:textId="77777777" w:rsidR="00084F8C" w:rsidRPr="00084F8C" w:rsidRDefault="00084F8C" w:rsidP="00916993">
      <w:pPr>
        <w:jc w:val="both"/>
        <w:rPr>
          <w:sz w:val="22"/>
          <w:szCs w:val="22"/>
        </w:rPr>
      </w:pPr>
    </w:p>
    <w:p w14:paraId="74302126" w14:textId="77777777" w:rsidR="00647258" w:rsidRPr="00084F8C" w:rsidRDefault="00647258" w:rsidP="00916993">
      <w:pPr>
        <w:jc w:val="both"/>
        <w:rPr>
          <w:sz w:val="22"/>
          <w:szCs w:val="22"/>
        </w:rPr>
      </w:pPr>
      <w:r w:rsidRPr="00084F8C">
        <w:rPr>
          <w:sz w:val="22"/>
          <w:szCs w:val="22"/>
        </w:rPr>
        <w:t>……………………………………………..</w:t>
      </w:r>
    </w:p>
    <w:p w14:paraId="7574B333" w14:textId="77777777" w:rsidR="00647258" w:rsidRPr="00084F8C" w:rsidRDefault="00647258" w:rsidP="00916993">
      <w:pPr>
        <w:jc w:val="both"/>
        <w:rPr>
          <w:i/>
          <w:sz w:val="20"/>
          <w:szCs w:val="20"/>
        </w:rPr>
      </w:pPr>
      <w:r w:rsidRPr="00084F8C">
        <w:rPr>
          <w:i/>
          <w:sz w:val="20"/>
          <w:szCs w:val="20"/>
        </w:rPr>
        <w:t>Pieczęć Oferenta</w:t>
      </w:r>
    </w:p>
    <w:p w14:paraId="190BAA3C" w14:textId="77777777" w:rsidR="00647258" w:rsidRPr="00084F8C" w:rsidRDefault="00647258" w:rsidP="00916993">
      <w:pPr>
        <w:jc w:val="both"/>
        <w:rPr>
          <w:bCs/>
          <w:sz w:val="22"/>
          <w:szCs w:val="22"/>
        </w:rPr>
      </w:pPr>
    </w:p>
    <w:p w14:paraId="6F8E7944" w14:textId="03F350BD" w:rsidR="00647258" w:rsidRPr="00084F8C" w:rsidRDefault="00647258" w:rsidP="00916993">
      <w:pPr>
        <w:jc w:val="center"/>
        <w:rPr>
          <w:b/>
          <w:i/>
          <w:sz w:val="26"/>
          <w:szCs w:val="26"/>
          <w:u w:val="single"/>
        </w:rPr>
      </w:pPr>
      <w:r w:rsidRPr="00084F8C">
        <w:rPr>
          <w:b/>
          <w:i/>
          <w:sz w:val="26"/>
          <w:szCs w:val="26"/>
          <w:u w:val="single"/>
        </w:rPr>
        <w:t xml:space="preserve">Oświadczenia i zobowiązania </w:t>
      </w:r>
      <w:r w:rsidR="004C3448" w:rsidRPr="00084F8C">
        <w:rPr>
          <w:b/>
          <w:i/>
          <w:sz w:val="26"/>
          <w:szCs w:val="26"/>
          <w:u w:val="single"/>
        </w:rPr>
        <w:t>W</w:t>
      </w:r>
      <w:r w:rsidRPr="00084F8C">
        <w:rPr>
          <w:b/>
          <w:i/>
          <w:sz w:val="26"/>
          <w:szCs w:val="26"/>
          <w:u w:val="single"/>
        </w:rPr>
        <w:t>ykonawcy</w:t>
      </w:r>
    </w:p>
    <w:p w14:paraId="47CF0BC1" w14:textId="77777777" w:rsidR="00647258" w:rsidRPr="00084F8C" w:rsidRDefault="00647258" w:rsidP="00916993">
      <w:pPr>
        <w:jc w:val="center"/>
        <w:rPr>
          <w:b/>
          <w:i/>
          <w:sz w:val="22"/>
          <w:szCs w:val="22"/>
          <w:u w:val="single"/>
        </w:rPr>
      </w:pPr>
    </w:p>
    <w:p w14:paraId="6D02D43C" w14:textId="77777777" w:rsidR="00B83941" w:rsidRPr="00084F8C" w:rsidRDefault="00ED5974" w:rsidP="00844D5D">
      <w:pPr>
        <w:numPr>
          <w:ilvl w:val="0"/>
          <w:numId w:val="4"/>
        </w:num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</w:t>
      </w:r>
      <w:r w:rsidR="00B83941" w:rsidRPr="00084F8C">
        <w:rPr>
          <w:sz w:val="22"/>
          <w:szCs w:val="22"/>
          <w:lang w:eastAsia="ar-SA"/>
        </w:rPr>
        <w:t>świadcza</w:t>
      </w:r>
      <w:r>
        <w:rPr>
          <w:sz w:val="22"/>
          <w:szCs w:val="22"/>
          <w:lang w:eastAsia="ar-SA"/>
        </w:rPr>
        <w:t>m</w:t>
      </w:r>
      <w:r w:rsidR="00B83941" w:rsidRPr="00084F8C">
        <w:rPr>
          <w:sz w:val="22"/>
          <w:szCs w:val="22"/>
          <w:lang w:eastAsia="ar-SA"/>
        </w:rPr>
        <w:t>, że zna</w:t>
      </w:r>
      <w:r>
        <w:rPr>
          <w:sz w:val="22"/>
          <w:szCs w:val="22"/>
          <w:lang w:eastAsia="ar-SA"/>
        </w:rPr>
        <w:t>m i akceptuję</w:t>
      </w:r>
      <w:r w:rsidR="00B83941" w:rsidRPr="00084F8C">
        <w:rPr>
          <w:sz w:val="22"/>
          <w:szCs w:val="22"/>
          <w:lang w:eastAsia="ar-SA"/>
        </w:rPr>
        <w:t xml:space="preserve"> warunki r</w:t>
      </w:r>
      <w:r>
        <w:rPr>
          <w:sz w:val="22"/>
          <w:szCs w:val="22"/>
          <w:lang w:eastAsia="ar-SA"/>
        </w:rPr>
        <w:t xml:space="preserve">ealizacji zamówienia określone </w:t>
      </w:r>
      <w:r w:rsidR="00B83941" w:rsidRPr="00084F8C">
        <w:rPr>
          <w:sz w:val="22"/>
          <w:szCs w:val="22"/>
          <w:lang w:eastAsia="ar-SA"/>
        </w:rPr>
        <w:t>w za</w:t>
      </w:r>
      <w:r>
        <w:rPr>
          <w:sz w:val="22"/>
          <w:szCs w:val="22"/>
          <w:lang w:eastAsia="ar-SA"/>
        </w:rPr>
        <w:t>pytaniu ofertowym oraz nie wnoszę</w:t>
      </w:r>
      <w:r w:rsidR="00B83941" w:rsidRPr="00084F8C">
        <w:rPr>
          <w:sz w:val="22"/>
          <w:szCs w:val="22"/>
          <w:lang w:eastAsia="ar-SA"/>
        </w:rPr>
        <w:t xml:space="preserve"> żadnych zastrzeżeń i uwag w tym zakresie. </w:t>
      </w:r>
    </w:p>
    <w:p w14:paraId="7DBAFE0C" w14:textId="33F8A383" w:rsidR="007E5630" w:rsidRDefault="007E5630" w:rsidP="00844D5D">
      <w:pPr>
        <w:numPr>
          <w:ilvl w:val="0"/>
          <w:numId w:val="4"/>
        </w:numPr>
        <w:tabs>
          <w:tab w:val="clear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Oświadczam, że nie jestem Wykonawcą, w</w:t>
      </w:r>
      <w:r w:rsidRPr="007E5630">
        <w:rPr>
          <w:sz w:val="22"/>
          <w:szCs w:val="22"/>
          <w:lang w:eastAsia="ar-SA"/>
        </w:rPr>
        <w:t xml:space="preserve"> stosunku do któr</w:t>
      </w:r>
      <w:r>
        <w:rPr>
          <w:sz w:val="22"/>
          <w:szCs w:val="22"/>
          <w:lang w:eastAsia="ar-SA"/>
        </w:rPr>
        <w:t>ego</w:t>
      </w:r>
      <w:r w:rsidRPr="007E5630">
        <w:rPr>
          <w:sz w:val="22"/>
          <w:szCs w:val="22"/>
          <w:lang w:eastAsia="ar-SA"/>
        </w:rPr>
        <w:t xml:space="preserve"> otwarto likwidację, w</w:t>
      </w:r>
      <w:r w:rsidR="00844D5D">
        <w:rPr>
          <w:sz w:val="22"/>
          <w:szCs w:val="22"/>
          <w:lang w:eastAsia="ar-SA"/>
        </w:rPr>
        <w:t> </w:t>
      </w:r>
      <w:r w:rsidRPr="007E5630">
        <w:rPr>
          <w:sz w:val="22"/>
          <w:szCs w:val="22"/>
          <w:lang w:eastAsia="ar-SA"/>
        </w:rPr>
        <w:t>zatwierdzonym przez sąd układzie w postępowaniu restrukturyzacyjnym jest przewidziane zaspokojenie wierzycieli przez likwidację jego majątku w trybie art. 332 ust. 1 ustawy z dnia 15 maja 2015 r. – Prawo restrukturyzacyjne,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majątki w trybie art. 366 ust. 1 ustawy z dnia 28 lutego 2003 r. – Prawo upadłościowe.</w:t>
      </w:r>
    </w:p>
    <w:p w14:paraId="070B5D7A" w14:textId="533CF898" w:rsidR="00997BAD" w:rsidRPr="00084F8C" w:rsidRDefault="00ED5974" w:rsidP="00844D5D">
      <w:pPr>
        <w:numPr>
          <w:ilvl w:val="0"/>
          <w:numId w:val="4"/>
        </w:numPr>
        <w:tabs>
          <w:tab w:val="clear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</w:t>
      </w:r>
      <w:r w:rsidR="00B83941" w:rsidRPr="00084F8C">
        <w:rPr>
          <w:sz w:val="22"/>
          <w:szCs w:val="22"/>
          <w:lang w:eastAsia="ar-SA"/>
        </w:rPr>
        <w:t>świadcza</w:t>
      </w:r>
      <w:r>
        <w:rPr>
          <w:sz w:val="22"/>
          <w:szCs w:val="22"/>
          <w:lang w:eastAsia="ar-SA"/>
        </w:rPr>
        <w:t>m</w:t>
      </w:r>
      <w:r w:rsidR="00B83941" w:rsidRPr="00084F8C">
        <w:rPr>
          <w:sz w:val="22"/>
          <w:szCs w:val="22"/>
          <w:lang w:eastAsia="ar-SA"/>
        </w:rPr>
        <w:t>, że</w:t>
      </w:r>
      <w:r w:rsidR="00997BAD" w:rsidRPr="00084F8C">
        <w:rPr>
          <w:sz w:val="22"/>
          <w:szCs w:val="22"/>
          <w:lang w:eastAsia="ar-SA"/>
        </w:rPr>
        <w:t xml:space="preserve"> spełnia</w:t>
      </w:r>
      <w:r>
        <w:rPr>
          <w:sz w:val="22"/>
          <w:szCs w:val="22"/>
          <w:lang w:eastAsia="ar-SA"/>
        </w:rPr>
        <w:t>m</w:t>
      </w:r>
      <w:r w:rsidR="00997BAD" w:rsidRPr="00084F8C">
        <w:rPr>
          <w:sz w:val="22"/>
          <w:szCs w:val="22"/>
          <w:lang w:eastAsia="ar-SA"/>
        </w:rPr>
        <w:t xml:space="preserve"> warunki uczestnictwa w postępowaniu tj.</w:t>
      </w:r>
      <w:r w:rsidR="00A86E9E">
        <w:rPr>
          <w:sz w:val="22"/>
          <w:szCs w:val="22"/>
          <w:lang w:eastAsia="ar-SA"/>
        </w:rPr>
        <w:t>:</w:t>
      </w:r>
      <w:r w:rsidR="00997BAD" w:rsidRPr="00084F8C">
        <w:rPr>
          <w:sz w:val="22"/>
          <w:szCs w:val="22"/>
          <w:lang w:eastAsia="ar-SA"/>
        </w:rPr>
        <w:t xml:space="preserve"> </w:t>
      </w:r>
    </w:p>
    <w:p w14:paraId="27C55453" w14:textId="7988BAF1" w:rsidR="007E5630" w:rsidRPr="007E5630" w:rsidRDefault="007E5630" w:rsidP="00844D5D">
      <w:pPr>
        <w:suppressAutoHyphens/>
        <w:ind w:left="567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D</w:t>
      </w:r>
      <w:r w:rsidRPr="007E5630">
        <w:rPr>
          <w:color w:val="000000" w:themeColor="text1"/>
          <w:sz w:val="22"/>
          <w:szCs w:val="22"/>
          <w:lang w:eastAsia="ar-SA"/>
        </w:rPr>
        <w:t>ysponuj</w:t>
      </w:r>
      <w:r>
        <w:rPr>
          <w:color w:val="000000" w:themeColor="text1"/>
          <w:sz w:val="22"/>
          <w:szCs w:val="22"/>
          <w:lang w:eastAsia="ar-SA"/>
        </w:rPr>
        <w:t>ę</w:t>
      </w:r>
      <w:r w:rsidRPr="007E5630">
        <w:rPr>
          <w:color w:val="000000" w:themeColor="text1"/>
          <w:sz w:val="22"/>
          <w:szCs w:val="22"/>
          <w:lang w:eastAsia="ar-SA"/>
        </w:rPr>
        <w:t xml:space="preserve"> co najmniej 1 (jedną) osobą, która będzie pełnić funkcję projektanta przy realizacji niniejszego zamówienia, która: </w:t>
      </w:r>
    </w:p>
    <w:p w14:paraId="5840B14B" w14:textId="77777777" w:rsidR="007E5630" w:rsidRPr="007E5630" w:rsidRDefault="007E5630" w:rsidP="00916993">
      <w:pPr>
        <w:numPr>
          <w:ilvl w:val="1"/>
          <w:numId w:val="4"/>
        </w:numPr>
        <w:suppressAutoHyphens/>
        <w:jc w:val="both"/>
        <w:rPr>
          <w:color w:val="000000" w:themeColor="text1"/>
          <w:sz w:val="22"/>
          <w:szCs w:val="22"/>
          <w:lang w:eastAsia="ar-SA"/>
        </w:rPr>
      </w:pPr>
      <w:r w:rsidRPr="007E5630">
        <w:rPr>
          <w:color w:val="000000" w:themeColor="text1"/>
          <w:sz w:val="22"/>
          <w:szCs w:val="22"/>
          <w:lang w:eastAsia="ar-SA"/>
        </w:rPr>
        <w:t xml:space="preserve">posiada wymagane uprawnienia budowlane w specjalności architekt do projektowania i sprawdzania projektów bez ograniczeń, </w:t>
      </w:r>
    </w:p>
    <w:p w14:paraId="44DE6C7A" w14:textId="77777777" w:rsidR="007E5630" w:rsidRPr="007E5630" w:rsidRDefault="007E5630" w:rsidP="00916993">
      <w:pPr>
        <w:numPr>
          <w:ilvl w:val="1"/>
          <w:numId w:val="4"/>
        </w:numPr>
        <w:suppressAutoHyphens/>
        <w:jc w:val="both"/>
        <w:rPr>
          <w:color w:val="000000" w:themeColor="text1"/>
          <w:sz w:val="22"/>
          <w:szCs w:val="22"/>
          <w:lang w:eastAsia="ar-SA"/>
        </w:rPr>
      </w:pPr>
      <w:r w:rsidRPr="007E5630">
        <w:rPr>
          <w:color w:val="000000" w:themeColor="text1"/>
          <w:sz w:val="22"/>
          <w:szCs w:val="22"/>
          <w:lang w:eastAsia="ar-SA"/>
        </w:rPr>
        <w:t xml:space="preserve">posiada co najmniej 5 (pięć) lat doświadczenia – liczonego od dnia uzyskania uprawnień. </w:t>
      </w:r>
    </w:p>
    <w:p w14:paraId="5ACB3B8B" w14:textId="338A118B" w:rsidR="00997BAD" w:rsidRPr="00084F8C" w:rsidRDefault="001D1E79" w:rsidP="009E4929">
      <w:pPr>
        <w:suppressAutoHyphens/>
        <w:ind w:left="567"/>
        <w:jc w:val="both"/>
        <w:rPr>
          <w:sz w:val="22"/>
          <w:szCs w:val="22"/>
          <w:lang w:eastAsia="ar-SA"/>
        </w:rPr>
      </w:pPr>
      <w:bookmarkStart w:id="0" w:name="_GoBack"/>
      <w:r>
        <w:rPr>
          <w:sz w:val="22"/>
          <w:szCs w:val="22"/>
          <w:lang w:eastAsia="ar-SA"/>
        </w:rPr>
        <w:t xml:space="preserve">Posiadam </w:t>
      </w:r>
      <w:r w:rsidR="000264FA" w:rsidRPr="00084F8C">
        <w:rPr>
          <w:sz w:val="22"/>
          <w:szCs w:val="22"/>
          <w:lang w:eastAsia="ar-SA"/>
        </w:rPr>
        <w:t>niezbędną wiedzę i doświadczenie oraz dysponuje odpowiednim potencjałem technicznym do wykonania zamówienia.</w:t>
      </w:r>
    </w:p>
    <w:p w14:paraId="582876F2" w14:textId="3C30FB79" w:rsidR="0007440B" w:rsidRPr="0007440B" w:rsidRDefault="00125AF2" w:rsidP="00916993">
      <w:pPr>
        <w:pStyle w:val="Akapitzlist"/>
        <w:ind w:left="567"/>
        <w:jc w:val="both"/>
        <w:rPr>
          <w:color w:val="000000"/>
          <w:sz w:val="22"/>
          <w:szCs w:val="22"/>
        </w:rPr>
      </w:pPr>
      <w:bookmarkStart w:id="1" w:name="_Hlk511636935"/>
      <w:bookmarkEnd w:id="0"/>
      <w:r w:rsidRPr="00AA024B">
        <w:rPr>
          <w:color w:val="000000" w:themeColor="text1"/>
          <w:sz w:val="22"/>
          <w:szCs w:val="22"/>
        </w:rPr>
        <w:t>Wykonawca wykonał w sposób należyty, zgodnie z zasadami sztuki budowlanej i prawidłowo ukończył</w:t>
      </w:r>
      <w:bookmarkEnd w:id="1"/>
      <w:r w:rsidR="0007440B">
        <w:rPr>
          <w:color w:val="000000" w:themeColor="text1"/>
          <w:sz w:val="22"/>
          <w:szCs w:val="22"/>
        </w:rPr>
        <w:t xml:space="preserve"> </w:t>
      </w:r>
      <w:r w:rsidR="0007440B" w:rsidRPr="0007440B">
        <w:rPr>
          <w:color w:val="000000"/>
          <w:sz w:val="22"/>
          <w:szCs w:val="22"/>
        </w:rPr>
        <w:t xml:space="preserve">usługę w każdym z następujących zakresów: </w:t>
      </w:r>
    </w:p>
    <w:p w14:paraId="31E476C2" w14:textId="692C5E25" w:rsidR="0007440B" w:rsidRPr="0007440B" w:rsidRDefault="0007440B" w:rsidP="00916993">
      <w:pPr>
        <w:numPr>
          <w:ilvl w:val="1"/>
          <w:numId w:val="4"/>
        </w:numPr>
        <w:ind w:left="1560"/>
        <w:jc w:val="both"/>
        <w:rPr>
          <w:sz w:val="22"/>
          <w:szCs w:val="22"/>
        </w:rPr>
      </w:pPr>
      <w:r w:rsidRPr="0007440B">
        <w:rPr>
          <w:color w:val="000000"/>
          <w:sz w:val="22"/>
          <w:szCs w:val="22"/>
        </w:rPr>
        <w:t>w branży architektonicznej: wykonawca opracował kompletną dokumentację projektową w przeciągu ostatnich 3 lat przed upływem terminu składania ofert, a jeżeli okres prowadzenia działalności jest krótszy – w tym okresie, co najmniej 2</w:t>
      </w:r>
      <w:r w:rsidR="00844D5D">
        <w:rPr>
          <w:color w:val="000000"/>
          <w:sz w:val="22"/>
          <w:szCs w:val="22"/>
        </w:rPr>
        <w:t> </w:t>
      </w:r>
      <w:r w:rsidRPr="0007440B">
        <w:rPr>
          <w:color w:val="000000"/>
          <w:sz w:val="22"/>
          <w:szCs w:val="22"/>
        </w:rPr>
        <w:t xml:space="preserve">(dwóch) niezależnych (niepowiązanych, posiadających odrębne pozwolenia na budowę) obiektów typu hotelarskiego lub </w:t>
      </w:r>
      <w:proofErr w:type="spellStart"/>
      <w:r w:rsidRPr="0007440B">
        <w:rPr>
          <w:color w:val="000000"/>
          <w:sz w:val="22"/>
          <w:szCs w:val="22"/>
        </w:rPr>
        <w:t>aparthotelowego</w:t>
      </w:r>
      <w:proofErr w:type="spellEnd"/>
      <w:r w:rsidRPr="0007440B">
        <w:rPr>
          <w:color w:val="000000"/>
          <w:sz w:val="22"/>
          <w:szCs w:val="22"/>
        </w:rPr>
        <w:t xml:space="preserve"> (w rozumieniu wydanych pozwoleń na budowę), złożonej co najmniej z projektów budowlanych i wykonawczych, która obejmuje swoim zakresem budowę (w rozumieniu ustawy Prawo Budowlane) obiektu hotelarskiego lub </w:t>
      </w:r>
      <w:proofErr w:type="spellStart"/>
      <w:r w:rsidRPr="0007440B">
        <w:rPr>
          <w:color w:val="000000"/>
          <w:sz w:val="22"/>
          <w:szCs w:val="22"/>
        </w:rPr>
        <w:t>aparthotelowego</w:t>
      </w:r>
      <w:proofErr w:type="spellEnd"/>
      <w:r w:rsidRPr="0007440B">
        <w:rPr>
          <w:color w:val="000000"/>
          <w:sz w:val="22"/>
          <w:szCs w:val="22"/>
        </w:rPr>
        <w:t xml:space="preserve"> składającego się z minimum 100 jednostek mieszkalnych</w:t>
      </w:r>
      <w:r w:rsidR="003A723D">
        <w:rPr>
          <w:color w:val="000000"/>
          <w:sz w:val="22"/>
          <w:szCs w:val="22"/>
        </w:rPr>
        <w:t>,</w:t>
      </w:r>
    </w:p>
    <w:p w14:paraId="1067DECE" w14:textId="5AC53F83" w:rsidR="0007440B" w:rsidRPr="0007440B" w:rsidRDefault="0007440B" w:rsidP="00916993">
      <w:pPr>
        <w:numPr>
          <w:ilvl w:val="1"/>
          <w:numId w:val="4"/>
        </w:numPr>
        <w:ind w:left="1560"/>
        <w:jc w:val="both"/>
        <w:rPr>
          <w:sz w:val="22"/>
          <w:szCs w:val="22"/>
        </w:rPr>
      </w:pPr>
      <w:r w:rsidRPr="0007440B">
        <w:rPr>
          <w:color w:val="000000"/>
          <w:sz w:val="22"/>
          <w:szCs w:val="22"/>
        </w:rPr>
        <w:t>w branży konstrukcyjnej: wykonawca zaprojektował w przeciągu 5 ostatnich lat przed upływem terminu składania ofert, a jeżeli okres prowadzenia działalności jest krótszy – w tym okresie, co najmniej 1 (jeden) obiekt o pow. netto min. 5</w:t>
      </w:r>
      <w:r w:rsidR="00844D5D">
        <w:rPr>
          <w:color w:val="000000"/>
          <w:sz w:val="22"/>
          <w:szCs w:val="22"/>
        </w:rPr>
        <w:t> </w:t>
      </w:r>
      <w:r w:rsidRPr="0007440B">
        <w:rPr>
          <w:color w:val="000000"/>
          <w:sz w:val="22"/>
          <w:szCs w:val="22"/>
        </w:rPr>
        <w:t>000</w:t>
      </w:r>
      <w:r w:rsidR="00844D5D">
        <w:rPr>
          <w:color w:val="000000"/>
          <w:sz w:val="22"/>
          <w:szCs w:val="22"/>
        </w:rPr>
        <w:t> </w:t>
      </w:r>
      <w:r w:rsidRPr="0007440B">
        <w:rPr>
          <w:color w:val="000000"/>
          <w:sz w:val="22"/>
          <w:szCs w:val="22"/>
        </w:rPr>
        <w:t>m</w:t>
      </w:r>
      <w:r w:rsidRPr="0007440B">
        <w:rPr>
          <w:color w:val="000000"/>
          <w:sz w:val="22"/>
          <w:szCs w:val="22"/>
          <w:vertAlign w:val="superscript"/>
        </w:rPr>
        <w:t xml:space="preserve">2 </w:t>
      </w:r>
      <w:r w:rsidRPr="0007440B">
        <w:rPr>
          <w:color w:val="000000"/>
          <w:sz w:val="22"/>
          <w:szCs w:val="22"/>
        </w:rPr>
        <w:t xml:space="preserve">znajdujący się w zabudowie śródmiejskiej w rozumieniu definicji zgodnie z Rozporządzeniem Ministra Infrastruktury z dnia 12 kwietnia 2002 r. w sprawie warunków technicznych, jakim powinny odpowiadać budynki i ich usytuowanie (Dz.U.2015.1422 </w:t>
      </w:r>
      <w:proofErr w:type="spellStart"/>
      <w:r w:rsidRPr="0007440B">
        <w:rPr>
          <w:color w:val="000000"/>
          <w:sz w:val="22"/>
          <w:szCs w:val="22"/>
        </w:rPr>
        <w:t>t.j</w:t>
      </w:r>
      <w:proofErr w:type="spellEnd"/>
      <w:r w:rsidRPr="0007440B">
        <w:rPr>
          <w:color w:val="000000"/>
          <w:sz w:val="22"/>
          <w:szCs w:val="22"/>
        </w:rPr>
        <w:t>. z dnia 2015.09.18),</w:t>
      </w:r>
      <w:r w:rsidRPr="0007440B" w:rsidDel="0007440B">
        <w:rPr>
          <w:color w:val="000000"/>
          <w:sz w:val="22"/>
          <w:szCs w:val="22"/>
        </w:rPr>
        <w:t xml:space="preserve"> </w:t>
      </w:r>
    </w:p>
    <w:p w14:paraId="6364FEA9" w14:textId="2DB5B1D3" w:rsidR="003A723D" w:rsidRPr="003A723D" w:rsidRDefault="0007440B" w:rsidP="00916993">
      <w:pPr>
        <w:numPr>
          <w:ilvl w:val="1"/>
          <w:numId w:val="4"/>
        </w:numPr>
        <w:ind w:left="1560"/>
        <w:jc w:val="both"/>
        <w:rPr>
          <w:sz w:val="22"/>
          <w:szCs w:val="22"/>
        </w:rPr>
      </w:pPr>
      <w:r w:rsidRPr="0007440B">
        <w:rPr>
          <w:rFonts w:eastAsia="Calibri"/>
          <w:color w:val="000000"/>
          <w:sz w:val="22"/>
          <w:szCs w:val="22"/>
          <w:lang w:eastAsia="en-US"/>
        </w:rPr>
        <w:t xml:space="preserve">w branży teletechnicznej: wykonawca zaprojektował w przeciągu 3 ostatnich lat przed upływem terminu składania ofert, a jeżeli okres prowadzenia działalności jest krótszy – w tym okresie, co najmniej 2 (dwa) niezależne (niepowiązane, posiadające dwa odrębne pozwolenia na budowę) obiekty hotelarskie lub </w:t>
      </w:r>
      <w:proofErr w:type="spellStart"/>
      <w:r w:rsidRPr="0007440B">
        <w:rPr>
          <w:rFonts w:eastAsia="Calibri"/>
          <w:color w:val="000000"/>
          <w:sz w:val="22"/>
          <w:szCs w:val="22"/>
          <w:lang w:eastAsia="en-US"/>
        </w:rPr>
        <w:t>aparthotelowe</w:t>
      </w:r>
      <w:proofErr w:type="spellEnd"/>
      <w:r w:rsidRPr="0007440B">
        <w:rPr>
          <w:rFonts w:eastAsia="Calibri"/>
          <w:color w:val="000000"/>
          <w:sz w:val="22"/>
          <w:szCs w:val="22"/>
          <w:lang w:eastAsia="en-US"/>
        </w:rPr>
        <w:t xml:space="preserve"> (w rozumieniu wydanych pozwoleń na budowę) na min. 100</w:t>
      </w:r>
      <w:r w:rsidR="00844D5D">
        <w:rPr>
          <w:rFonts w:eastAsia="Calibri"/>
          <w:color w:val="000000"/>
          <w:sz w:val="22"/>
          <w:szCs w:val="22"/>
          <w:lang w:eastAsia="en-US"/>
        </w:rPr>
        <w:t> </w:t>
      </w:r>
      <w:r w:rsidRPr="0007440B">
        <w:rPr>
          <w:rFonts w:eastAsia="Calibri"/>
          <w:color w:val="000000"/>
          <w:sz w:val="22"/>
          <w:szCs w:val="22"/>
          <w:lang w:eastAsia="en-US"/>
        </w:rPr>
        <w:t>jednostek mieszkalnych.</w:t>
      </w:r>
    </w:p>
    <w:p w14:paraId="74BE9D6B" w14:textId="4FAA09D5" w:rsidR="00AD3A12" w:rsidRPr="0007440B" w:rsidRDefault="00AD3A12" w:rsidP="00916993">
      <w:pPr>
        <w:numPr>
          <w:ilvl w:val="0"/>
          <w:numId w:val="4"/>
        </w:numPr>
        <w:jc w:val="both"/>
        <w:rPr>
          <w:sz w:val="22"/>
          <w:szCs w:val="22"/>
        </w:rPr>
      </w:pPr>
      <w:r w:rsidRPr="00AD3A12">
        <w:rPr>
          <w:sz w:val="22"/>
          <w:szCs w:val="22"/>
        </w:rPr>
        <w:lastRenderedPageBreak/>
        <w:t>Wykonawca oświadcza, że w celu wykazania swojej zdolności do realizacji zamówienia polega / nie polega* na zasobach podmiotów trzecich</w:t>
      </w:r>
    </w:p>
    <w:p w14:paraId="03EFA550" w14:textId="77777777" w:rsidR="00125AF2" w:rsidRPr="00084F8C" w:rsidRDefault="00125AF2" w:rsidP="00916993">
      <w:pPr>
        <w:pStyle w:val="Akapitzlist"/>
        <w:ind w:left="567"/>
        <w:jc w:val="both"/>
        <w:rPr>
          <w:sz w:val="22"/>
          <w:szCs w:val="22"/>
        </w:rPr>
      </w:pPr>
      <w:r w:rsidRPr="00084F8C">
        <w:rPr>
          <w:sz w:val="22"/>
          <w:szCs w:val="22"/>
        </w:rPr>
        <w:t xml:space="preserve">Wykonawca załącza / nie załącza* </w:t>
      </w:r>
      <w:r w:rsidR="003F3F89" w:rsidRPr="00084F8C">
        <w:rPr>
          <w:sz w:val="22"/>
          <w:szCs w:val="22"/>
        </w:rPr>
        <w:t xml:space="preserve">do Formularza ofertowego </w:t>
      </w:r>
      <w:r w:rsidRPr="00084F8C">
        <w:rPr>
          <w:sz w:val="22"/>
          <w:szCs w:val="22"/>
        </w:rPr>
        <w:t>dowód, z którego w sposób jednoznaczny wynika, że zasoby, na które się powołuje zostaną mu udostępnione do realizacji niniejszego zamówienia.</w:t>
      </w:r>
    </w:p>
    <w:p w14:paraId="1BA598B3" w14:textId="77777777" w:rsidR="001179AD" w:rsidRPr="00084F8C" w:rsidRDefault="001179AD" w:rsidP="00916993">
      <w:pPr>
        <w:ind w:left="360"/>
        <w:rPr>
          <w:i/>
          <w:sz w:val="20"/>
          <w:szCs w:val="22"/>
        </w:rPr>
      </w:pPr>
      <w:r w:rsidRPr="00084F8C">
        <w:rPr>
          <w:i/>
          <w:sz w:val="20"/>
          <w:szCs w:val="22"/>
        </w:rPr>
        <w:t>* skreślić niewłaściwe</w:t>
      </w:r>
    </w:p>
    <w:p w14:paraId="3ADFCC11" w14:textId="77777777" w:rsidR="00125AF2" w:rsidRPr="00084F8C" w:rsidRDefault="00125AF2" w:rsidP="00916993">
      <w:pPr>
        <w:rPr>
          <w:sz w:val="22"/>
          <w:szCs w:val="22"/>
        </w:rPr>
      </w:pPr>
    </w:p>
    <w:p w14:paraId="36A47521" w14:textId="77777777" w:rsidR="00125AF2" w:rsidRPr="00084F8C" w:rsidRDefault="00125AF2" w:rsidP="00916993">
      <w:pPr>
        <w:rPr>
          <w:sz w:val="22"/>
          <w:szCs w:val="22"/>
        </w:rPr>
      </w:pPr>
    </w:p>
    <w:p w14:paraId="5E2E3B5E" w14:textId="77777777" w:rsidR="00125AF2" w:rsidRPr="00084F8C" w:rsidRDefault="00125AF2" w:rsidP="00916993">
      <w:pPr>
        <w:rPr>
          <w:sz w:val="22"/>
          <w:szCs w:val="22"/>
        </w:rPr>
      </w:pPr>
    </w:p>
    <w:p w14:paraId="2EA870D2" w14:textId="77777777" w:rsidR="00647258" w:rsidRPr="00084F8C" w:rsidRDefault="00647258" w:rsidP="00916993">
      <w:pPr>
        <w:suppressAutoHyphens/>
        <w:jc w:val="right"/>
        <w:rPr>
          <w:sz w:val="22"/>
          <w:szCs w:val="22"/>
          <w:lang w:eastAsia="ar-SA"/>
        </w:rPr>
      </w:pPr>
      <w:r w:rsidRPr="00084F8C">
        <w:rPr>
          <w:sz w:val="22"/>
          <w:szCs w:val="22"/>
          <w:lang w:eastAsia="ar-SA"/>
        </w:rPr>
        <w:t>_________________________________</w:t>
      </w:r>
      <w:r w:rsidRPr="00084F8C">
        <w:rPr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 w:rsidRPr="00084F8C">
        <w:rPr>
          <w:i/>
          <w:sz w:val="22"/>
          <w:szCs w:val="22"/>
          <w:lang w:eastAsia="ar-SA"/>
        </w:rPr>
        <w:t>(podpis i pieczęć wystawcy oferty)</w:t>
      </w:r>
    </w:p>
    <w:p w14:paraId="0EFD02CE" w14:textId="77777777" w:rsidR="00647258" w:rsidRDefault="00647258" w:rsidP="00916993">
      <w:pPr>
        <w:pStyle w:val="Tekstpodstawowy"/>
        <w:spacing w:line="240" w:lineRule="auto"/>
        <w:ind w:right="457"/>
        <w:jc w:val="left"/>
        <w:rPr>
          <w:color w:val="000000"/>
        </w:rPr>
      </w:pPr>
    </w:p>
    <w:p w14:paraId="1B615C80" w14:textId="77777777" w:rsidR="001179AD" w:rsidRDefault="001179AD" w:rsidP="00916993">
      <w:pPr>
        <w:pStyle w:val="Tekstpodstawowy"/>
        <w:spacing w:line="240" w:lineRule="auto"/>
        <w:ind w:right="457"/>
        <w:jc w:val="left"/>
        <w:rPr>
          <w:color w:val="000000"/>
        </w:rPr>
      </w:pPr>
    </w:p>
    <w:p w14:paraId="01264ECE" w14:textId="77777777" w:rsidR="001179AD" w:rsidRDefault="001179AD" w:rsidP="00916993">
      <w:pPr>
        <w:pStyle w:val="Tekstpodstawowy"/>
        <w:spacing w:line="240" w:lineRule="auto"/>
        <w:ind w:right="457"/>
        <w:jc w:val="left"/>
        <w:rPr>
          <w:color w:val="000000"/>
        </w:rPr>
      </w:pPr>
    </w:p>
    <w:p w14:paraId="70DA9B12" w14:textId="77777777" w:rsidR="001179AD" w:rsidRDefault="001179AD" w:rsidP="00916993">
      <w:pPr>
        <w:pStyle w:val="Tekstpodstawowy"/>
        <w:spacing w:line="240" w:lineRule="auto"/>
        <w:ind w:right="457"/>
        <w:jc w:val="left"/>
        <w:rPr>
          <w:color w:val="000000"/>
        </w:rPr>
      </w:pPr>
    </w:p>
    <w:p w14:paraId="0D7BE6B2" w14:textId="77777777" w:rsidR="001179AD" w:rsidRPr="00084F8C" w:rsidRDefault="001179AD" w:rsidP="00916993">
      <w:pPr>
        <w:pStyle w:val="Tekstpodstawowy"/>
        <w:spacing w:line="240" w:lineRule="auto"/>
        <w:ind w:right="457"/>
        <w:jc w:val="left"/>
        <w:rPr>
          <w:color w:val="000000"/>
        </w:rPr>
      </w:pPr>
    </w:p>
    <w:sectPr w:rsidR="001179AD" w:rsidRPr="00084F8C" w:rsidSect="00AE1B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558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3C8DC" w14:textId="77777777" w:rsidR="00816ADA" w:rsidRDefault="00816ADA">
      <w:r>
        <w:separator/>
      </w:r>
    </w:p>
  </w:endnote>
  <w:endnote w:type="continuationSeparator" w:id="0">
    <w:p w14:paraId="4508F4FF" w14:textId="77777777" w:rsidR="00816ADA" w:rsidRDefault="0081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867881"/>
      <w:docPartObj>
        <w:docPartGallery w:val="Page Numbers (Bottom of Page)"/>
        <w:docPartUnique/>
      </w:docPartObj>
    </w:sdtPr>
    <w:sdtEndPr/>
    <w:sdtContent>
      <w:p w14:paraId="7234CA33" w14:textId="77777777" w:rsidR="00E45E12" w:rsidRDefault="00E45E12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0F354A22" wp14:editId="0A69C608">
              <wp:extent cx="5840730" cy="475615"/>
              <wp:effectExtent l="0" t="0" r="7620" b="635"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0730" cy="4756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6E3DFE09" w14:textId="77777777" w:rsidR="00E45E12" w:rsidRDefault="00E45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929">
          <w:rPr>
            <w:noProof/>
          </w:rPr>
          <w:t>5</w:t>
        </w:r>
        <w:r>
          <w:fldChar w:fldCharType="end"/>
        </w:r>
      </w:p>
    </w:sdtContent>
  </w:sdt>
  <w:p w14:paraId="5B4794AE" w14:textId="77777777" w:rsidR="00511B15" w:rsidRDefault="00511B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A8DD" w14:textId="77777777" w:rsidR="00511B15" w:rsidRDefault="00E45E12" w:rsidP="00CD5BF8">
    <w:pPr>
      <w:pStyle w:val="Stopka"/>
      <w:tabs>
        <w:tab w:val="clear" w:pos="4536"/>
        <w:tab w:val="clear" w:pos="9072"/>
      </w:tabs>
      <w:ind w:left="-142" w:right="-483"/>
    </w:pPr>
    <w:r>
      <w:rPr>
        <w:noProof/>
      </w:rPr>
      <w:drawing>
        <wp:inline distT="0" distB="0" distL="0" distR="0" wp14:anchorId="16DEE5EB" wp14:editId="00272704">
          <wp:extent cx="5840730" cy="475615"/>
          <wp:effectExtent l="0" t="0" r="762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FB17BB" w14:textId="77777777" w:rsidR="00E45E12" w:rsidRPr="00134D3D" w:rsidRDefault="00E45E12" w:rsidP="00E45E12">
    <w:pPr>
      <w:pStyle w:val="Stopka"/>
      <w:tabs>
        <w:tab w:val="clear" w:pos="4536"/>
        <w:tab w:val="clear" w:pos="9072"/>
      </w:tabs>
      <w:ind w:left="-142" w:right="-483"/>
      <w:jc w:val="right"/>
    </w:pPr>
    <w:r w:rsidRPr="00E45E12">
      <w:fldChar w:fldCharType="begin"/>
    </w:r>
    <w:r w:rsidRPr="00E45E12">
      <w:instrText>PAGE   \* MERGEFORMAT</w:instrText>
    </w:r>
    <w:r w:rsidRPr="00E45E12">
      <w:fldChar w:fldCharType="separate"/>
    </w:r>
    <w:r w:rsidRPr="00E45E12">
      <w:t>1</w:t>
    </w:r>
    <w:r w:rsidRPr="00E45E12">
      <w:fldChar w:fldCharType="end"/>
    </w:r>
  </w:p>
  <w:p w14:paraId="50CA148F" w14:textId="77777777" w:rsidR="00511B15" w:rsidRDefault="00511B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9247C" w14:textId="77777777" w:rsidR="00816ADA" w:rsidRDefault="00816ADA">
      <w:r>
        <w:separator/>
      </w:r>
    </w:p>
  </w:footnote>
  <w:footnote w:type="continuationSeparator" w:id="0">
    <w:p w14:paraId="6E481D79" w14:textId="77777777" w:rsidR="00816ADA" w:rsidRDefault="0081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E58FF" w14:textId="77777777" w:rsidR="00511B15" w:rsidRDefault="00511B15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  <w:p w14:paraId="5FB8F9B7" w14:textId="77777777" w:rsidR="00511B15" w:rsidRDefault="00511B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677E" w14:textId="77777777" w:rsidR="00511B15" w:rsidRPr="006628FF" w:rsidRDefault="00511B15" w:rsidP="006628FF">
    <w:pPr>
      <w:pStyle w:val="Nagwek"/>
      <w:tabs>
        <w:tab w:val="left" w:pos="708"/>
      </w:tabs>
      <w:spacing w:after="60"/>
      <w:rPr>
        <w:rFonts w:ascii="Arial" w:hAnsi="Arial" w:cs="Arial"/>
        <w:b/>
      </w:rPr>
    </w:pPr>
  </w:p>
  <w:p w14:paraId="433E2DA8" w14:textId="77777777" w:rsidR="00511B15" w:rsidRDefault="00511B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B70"/>
    <w:multiLevelType w:val="hybridMultilevel"/>
    <w:tmpl w:val="3474D1B8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28244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5441D3"/>
    <w:multiLevelType w:val="hybridMultilevel"/>
    <w:tmpl w:val="D320042A"/>
    <w:lvl w:ilvl="0" w:tplc="79227D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292F47"/>
    <w:multiLevelType w:val="hybridMultilevel"/>
    <w:tmpl w:val="A2E4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4466"/>
    <w:multiLevelType w:val="hybridMultilevel"/>
    <w:tmpl w:val="7F2C5976"/>
    <w:lvl w:ilvl="0" w:tplc="28244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5727C9"/>
    <w:multiLevelType w:val="hybridMultilevel"/>
    <w:tmpl w:val="0B2277F8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28244FA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632F8B"/>
    <w:multiLevelType w:val="hybridMultilevel"/>
    <w:tmpl w:val="360E424C"/>
    <w:lvl w:ilvl="0" w:tplc="924CEB76">
      <w:start w:val="1"/>
      <w:numFmt w:val="bullet"/>
      <w:lvlText w:val="-"/>
      <w:lvlJc w:val="left"/>
      <w:pPr>
        <w:ind w:left="148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D987AD6"/>
    <w:multiLevelType w:val="hybridMultilevel"/>
    <w:tmpl w:val="6A246810"/>
    <w:lvl w:ilvl="0" w:tplc="924CEB7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58"/>
    <w:rsid w:val="00001D25"/>
    <w:rsid w:val="000115DD"/>
    <w:rsid w:val="000161AB"/>
    <w:rsid w:val="00017AAA"/>
    <w:rsid w:val="000209A6"/>
    <w:rsid w:val="0002340E"/>
    <w:rsid w:val="0002407D"/>
    <w:rsid w:val="000264FA"/>
    <w:rsid w:val="00030EDA"/>
    <w:rsid w:val="00034FFB"/>
    <w:rsid w:val="00036C35"/>
    <w:rsid w:val="000410C4"/>
    <w:rsid w:val="00042553"/>
    <w:rsid w:val="000436F4"/>
    <w:rsid w:val="000506A6"/>
    <w:rsid w:val="000544A6"/>
    <w:rsid w:val="00054BBD"/>
    <w:rsid w:val="00055671"/>
    <w:rsid w:val="000569E4"/>
    <w:rsid w:val="00072228"/>
    <w:rsid w:val="0007440B"/>
    <w:rsid w:val="00084F8C"/>
    <w:rsid w:val="0009781A"/>
    <w:rsid w:val="000A41C1"/>
    <w:rsid w:val="000A6CD4"/>
    <w:rsid w:val="000B04BF"/>
    <w:rsid w:val="000B4B3A"/>
    <w:rsid w:val="000C1B07"/>
    <w:rsid w:val="000C1FB6"/>
    <w:rsid w:val="000C6B53"/>
    <w:rsid w:val="000D37CA"/>
    <w:rsid w:val="000E7AC5"/>
    <w:rsid w:val="001136E8"/>
    <w:rsid w:val="001179AD"/>
    <w:rsid w:val="00124AEE"/>
    <w:rsid w:val="00125AF2"/>
    <w:rsid w:val="00131570"/>
    <w:rsid w:val="00134D3D"/>
    <w:rsid w:val="00137D11"/>
    <w:rsid w:val="0015446B"/>
    <w:rsid w:val="001641BC"/>
    <w:rsid w:val="001660AF"/>
    <w:rsid w:val="00173C9B"/>
    <w:rsid w:val="0017496E"/>
    <w:rsid w:val="001A184F"/>
    <w:rsid w:val="001A1BA3"/>
    <w:rsid w:val="001B17DC"/>
    <w:rsid w:val="001B40FA"/>
    <w:rsid w:val="001B4AC2"/>
    <w:rsid w:val="001B631B"/>
    <w:rsid w:val="001D1E79"/>
    <w:rsid w:val="001F2D8C"/>
    <w:rsid w:val="00220A1C"/>
    <w:rsid w:val="00221ADA"/>
    <w:rsid w:val="00222FBE"/>
    <w:rsid w:val="00231B5A"/>
    <w:rsid w:val="00233867"/>
    <w:rsid w:val="00235588"/>
    <w:rsid w:val="00244AE9"/>
    <w:rsid w:val="00266B33"/>
    <w:rsid w:val="00287F84"/>
    <w:rsid w:val="00290F2A"/>
    <w:rsid w:val="00295438"/>
    <w:rsid w:val="002964DB"/>
    <w:rsid w:val="00297FCA"/>
    <w:rsid w:val="002A2C3F"/>
    <w:rsid w:val="002A6977"/>
    <w:rsid w:val="002B6F4B"/>
    <w:rsid w:val="002C1933"/>
    <w:rsid w:val="002C1CEA"/>
    <w:rsid w:val="002D43D3"/>
    <w:rsid w:val="002D66A7"/>
    <w:rsid w:val="002E1DEE"/>
    <w:rsid w:val="002E2E9F"/>
    <w:rsid w:val="002E3B98"/>
    <w:rsid w:val="002E6046"/>
    <w:rsid w:val="002F2D0F"/>
    <w:rsid w:val="002F2E40"/>
    <w:rsid w:val="002F3DD4"/>
    <w:rsid w:val="002F4E72"/>
    <w:rsid w:val="00304C3C"/>
    <w:rsid w:val="003073C0"/>
    <w:rsid w:val="003102A0"/>
    <w:rsid w:val="0031142E"/>
    <w:rsid w:val="003120AB"/>
    <w:rsid w:val="0032351D"/>
    <w:rsid w:val="003242AB"/>
    <w:rsid w:val="003339F2"/>
    <w:rsid w:val="003354C6"/>
    <w:rsid w:val="00337BF6"/>
    <w:rsid w:val="00351D40"/>
    <w:rsid w:val="0035232B"/>
    <w:rsid w:val="00354EE2"/>
    <w:rsid w:val="003576AA"/>
    <w:rsid w:val="00372172"/>
    <w:rsid w:val="003771D9"/>
    <w:rsid w:val="00377E6A"/>
    <w:rsid w:val="00383C44"/>
    <w:rsid w:val="003845D4"/>
    <w:rsid w:val="0038491E"/>
    <w:rsid w:val="00392DBE"/>
    <w:rsid w:val="00395DCC"/>
    <w:rsid w:val="003A3F99"/>
    <w:rsid w:val="003A723D"/>
    <w:rsid w:val="003C6987"/>
    <w:rsid w:val="003D2102"/>
    <w:rsid w:val="003D4DDC"/>
    <w:rsid w:val="003E5B7A"/>
    <w:rsid w:val="003F3F89"/>
    <w:rsid w:val="004007F4"/>
    <w:rsid w:val="00401F6C"/>
    <w:rsid w:val="00404CE4"/>
    <w:rsid w:val="00406963"/>
    <w:rsid w:val="004211FA"/>
    <w:rsid w:val="0042172E"/>
    <w:rsid w:val="00431C0C"/>
    <w:rsid w:val="00437637"/>
    <w:rsid w:val="00457546"/>
    <w:rsid w:val="00481F91"/>
    <w:rsid w:val="00485DC0"/>
    <w:rsid w:val="004A262C"/>
    <w:rsid w:val="004A31CB"/>
    <w:rsid w:val="004A33D3"/>
    <w:rsid w:val="004A3A47"/>
    <w:rsid w:val="004B7F88"/>
    <w:rsid w:val="004C1F8C"/>
    <w:rsid w:val="004C3448"/>
    <w:rsid w:val="004C6D06"/>
    <w:rsid w:val="004E32BD"/>
    <w:rsid w:val="004E65B8"/>
    <w:rsid w:val="004E6C6B"/>
    <w:rsid w:val="004F1D94"/>
    <w:rsid w:val="004F6887"/>
    <w:rsid w:val="004F6FFF"/>
    <w:rsid w:val="00511B15"/>
    <w:rsid w:val="00525B9C"/>
    <w:rsid w:val="00531785"/>
    <w:rsid w:val="00532E46"/>
    <w:rsid w:val="005410E8"/>
    <w:rsid w:val="00553FB6"/>
    <w:rsid w:val="005843F9"/>
    <w:rsid w:val="00584EDC"/>
    <w:rsid w:val="005855CE"/>
    <w:rsid w:val="005865AC"/>
    <w:rsid w:val="00593B69"/>
    <w:rsid w:val="005A4130"/>
    <w:rsid w:val="005A7AD4"/>
    <w:rsid w:val="005C0F02"/>
    <w:rsid w:val="005C195D"/>
    <w:rsid w:val="005C476B"/>
    <w:rsid w:val="005D1ED1"/>
    <w:rsid w:val="005D3FFC"/>
    <w:rsid w:val="005D43D1"/>
    <w:rsid w:val="005E03A6"/>
    <w:rsid w:val="005E3F01"/>
    <w:rsid w:val="005E7B64"/>
    <w:rsid w:val="005F1A17"/>
    <w:rsid w:val="005F2FE2"/>
    <w:rsid w:val="005F3063"/>
    <w:rsid w:val="006005D0"/>
    <w:rsid w:val="00606D91"/>
    <w:rsid w:val="00606FFE"/>
    <w:rsid w:val="006103A1"/>
    <w:rsid w:val="0061062D"/>
    <w:rsid w:val="0061100F"/>
    <w:rsid w:val="006150B6"/>
    <w:rsid w:val="00616F01"/>
    <w:rsid w:val="00621268"/>
    <w:rsid w:val="00622869"/>
    <w:rsid w:val="00625B60"/>
    <w:rsid w:val="00627F28"/>
    <w:rsid w:val="00633297"/>
    <w:rsid w:val="00633F5E"/>
    <w:rsid w:val="00642301"/>
    <w:rsid w:val="00647258"/>
    <w:rsid w:val="00650F53"/>
    <w:rsid w:val="00651620"/>
    <w:rsid w:val="00652FB7"/>
    <w:rsid w:val="00654C63"/>
    <w:rsid w:val="006628FF"/>
    <w:rsid w:val="0066740E"/>
    <w:rsid w:val="00675D26"/>
    <w:rsid w:val="006829C8"/>
    <w:rsid w:val="006858AD"/>
    <w:rsid w:val="006A102A"/>
    <w:rsid w:val="006B3FB8"/>
    <w:rsid w:val="006C4F0A"/>
    <w:rsid w:val="006C51FA"/>
    <w:rsid w:val="006C5A9B"/>
    <w:rsid w:val="006D5541"/>
    <w:rsid w:val="006D5EF1"/>
    <w:rsid w:val="006E585D"/>
    <w:rsid w:val="006E6117"/>
    <w:rsid w:val="006F6A64"/>
    <w:rsid w:val="006F72DB"/>
    <w:rsid w:val="00725B14"/>
    <w:rsid w:val="00731B62"/>
    <w:rsid w:val="00733C45"/>
    <w:rsid w:val="007356D7"/>
    <w:rsid w:val="0073716C"/>
    <w:rsid w:val="0074267B"/>
    <w:rsid w:val="00747F99"/>
    <w:rsid w:val="00751806"/>
    <w:rsid w:val="007564F6"/>
    <w:rsid w:val="0075666B"/>
    <w:rsid w:val="00757469"/>
    <w:rsid w:val="00765B25"/>
    <w:rsid w:val="00766E8A"/>
    <w:rsid w:val="00775B16"/>
    <w:rsid w:val="00785268"/>
    <w:rsid w:val="007919C2"/>
    <w:rsid w:val="00792CDC"/>
    <w:rsid w:val="0079605E"/>
    <w:rsid w:val="007A67D0"/>
    <w:rsid w:val="007B1382"/>
    <w:rsid w:val="007C5FA2"/>
    <w:rsid w:val="007D2EB5"/>
    <w:rsid w:val="007D7B65"/>
    <w:rsid w:val="007E0C36"/>
    <w:rsid w:val="007E1527"/>
    <w:rsid w:val="007E2FB0"/>
    <w:rsid w:val="007E5630"/>
    <w:rsid w:val="00805D09"/>
    <w:rsid w:val="00813696"/>
    <w:rsid w:val="00814FDD"/>
    <w:rsid w:val="00816ADA"/>
    <w:rsid w:val="00820268"/>
    <w:rsid w:val="00826309"/>
    <w:rsid w:val="00844D5D"/>
    <w:rsid w:val="00880F03"/>
    <w:rsid w:val="00894291"/>
    <w:rsid w:val="008B0786"/>
    <w:rsid w:val="008B0FA4"/>
    <w:rsid w:val="008C46FA"/>
    <w:rsid w:val="008C4830"/>
    <w:rsid w:val="008E4D55"/>
    <w:rsid w:val="0090463C"/>
    <w:rsid w:val="00913D39"/>
    <w:rsid w:val="00914F49"/>
    <w:rsid w:val="00916993"/>
    <w:rsid w:val="00917130"/>
    <w:rsid w:val="009258DE"/>
    <w:rsid w:val="00953605"/>
    <w:rsid w:val="00960314"/>
    <w:rsid w:val="00962396"/>
    <w:rsid w:val="00963E1E"/>
    <w:rsid w:val="009642DB"/>
    <w:rsid w:val="0097122A"/>
    <w:rsid w:val="00975AC0"/>
    <w:rsid w:val="00980F63"/>
    <w:rsid w:val="0098283E"/>
    <w:rsid w:val="00986A79"/>
    <w:rsid w:val="00987EA9"/>
    <w:rsid w:val="00997BAD"/>
    <w:rsid w:val="009A2C5D"/>
    <w:rsid w:val="009B6DA6"/>
    <w:rsid w:val="009C2E24"/>
    <w:rsid w:val="009C4CAB"/>
    <w:rsid w:val="009C67B7"/>
    <w:rsid w:val="009D3CDC"/>
    <w:rsid w:val="009D4108"/>
    <w:rsid w:val="009D422F"/>
    <w:rsid w:val="009E1FEF"/>
    <w:rsid w:val="009E3C5E"/>
    <w:rsid w:val="009E4929"/>
    <w:rsid w:val="009E7CBB"/>
    <w:rsid w:val="009F2090"/>
    <w:rsid w:val="009F7D7B"/>
    <w:rsid w:val="00A0337C"/>
    <w:rsid w:val="00A0646B"/>
    <w:rsid w:val="00A236D3"/>
    <w:rsid w:val="00A27BF1"/>
    <w:rsid w:val="00A344B1"/>
    <w:rsid w:val="00A35DC7"/>
    <w:rsid w:val="00A373E5"/>
    <w:rsid w:val="00A400A2"/>
    <w:rsid w:val="00A462F0"/>
    <w:rsid w:val="00A51E0A"/>
    <w:rsid w:val="00A62EB8"/>
    <w:rsid w:val="00A84791"/>
    <w:rsid w:val="00A86E9E"/>
    <w:rsid w:val="00A94578"/>
    <w:rsid w:val="00A95D81"/>
    <w:rsid w:val="00AA024B"/>
    <w:rsid w:val="00AA43D9"/>
    <w:rsid w:val="00AB76C6"/>
    <w:rsid w:val="00AC024F"/>
    <w:rsid w:val="00AD3A12"/>
    <w:rsid w:val="00AD61BC"/>
    <w:rsid w:val="00AE1B17"/>
    <w:rsid w:val="00AF252A"/>
    <w:rsid w:val="00AF6EF8"/>
    <w:rsid w:val="00B03946"/>
    <w:rsid w:val="00B04D21"/>
    <w:rsid w:val="00B04F04"/>
    <w:rsid w:val="00B068F6"/>
    <w:rsid w:val="00B16021"/>
    <w:rsid w:val="00B22F0E"/>
    <w:rsid w:val="00B27495"/>
    <w:rsid w:val="00B33E58"/>
    <w:rsid w:val="00B479E7"/>
    <w:rsid w:val="00B47E48"/>
    <w:rsid w:val="00B573AF"/>
    <w:rsid w:val="00B62E6F"/>
    <w:rsid w:val="00B63B47"/>
    <w:rsid w:val="00B710C5"/>
    <w:rsid w:val="00B74922"/>
    <w:rsid w:val="00B75403"/>
    <w:rsid w:val="00B8036C"/>
    <w:rsid w:val="00B83941"/>
    <w:rsid w:val="00B841D0"/>
    <w:rsid w:val="00B86B02"/>
    <w:rsid w:val="00B9017B"/>
    <w:rsid w:val="00BA6758"/>
    <w:rsid w:val="00BB691E"/>
    <w:rsid w:val="00BC0E1D"/>
    <w:rsid w:val="00BC6C84"/>
    <w:rsid w:val="00BC732B"/>
    <w:rsid w:val="00BD7F98"/>
    <w:rsid w:val="00C04A87"/>
    <w:rsid w:val="00C07A10"/>
    <w:rsid w:val="00C100A1"/>
    <w:rsid w:val="00C21551"/>
    <w:rsid w:val="00C27EF8"/>
    <w:rsid w:val="00C54764"/>
    <w:rsid w:val="00C616E1"/>
    <w:rsid w:val="00C67616"/>
    <w:rsid w:val="00C742E8"/>
    <w:rsid w:val="00C7731D"/>
    <w:rsid w:val="00C77AC6"/>
    <w:rsid w:val="00C82F7D"/>
    <w:rsid w:val="00C83A14"/>
    <w:rsid w:val="00C83FD6"/>
    <w:rsid w:val="00C84C0D"/>
    <w:rsid w:val="00C90AFE"/>
    <w:rsid w:val="00C91C04"/>
    <w:rsid w:val="00CB3DFB"/>
    <w:rsid w:val="00CC0F09"/>
    <w:rsid w:val="00CD5BF8"/>
    <w:rsid w:val="00CE0DC5"/>
    <w:rsid w:val="00D00429"/>
    <w:rsid w:val="00D030C8"/>
    <w:rsid w:val="00D07849"/>
    <w:rsid w:val="00D1271E"/>
    <w:rsid w:val="00D14025"/>
    <w:rsid w:val="00D30B4F"/>
    <w:rsid w:val="00D3291B"/>
    <w:rsid w:val="00D35711"/>
    <w:rsid w:val="00D42756"/>
    <w:rsid w:val="00D609CB"/>
    <w:rsid w:val="00D655F3"/>
    <w:rsid w:val="00D662B0"/>
    <w:rsid w:val="00D81D72"/>
    <w:rsid w:val="00D823D0"/>
    <w:rsid w:val="00DA47A1"/>
    <w:rsid w:val="00DB68EF"/>
    <w:rsid w:val="00DD23DF"/>
    <w:rsid w:val="00DE02DD"/>
    <w:rsid w:val="00E017BC"/>
    <w:rsid w:val="00E13D56"/>
    <w:rsid w:val="00E25E30"/>
    <w:rsid w:val="00E30135"/>
    <w:rsid w:val="00E304DF"/>
    <w:rsid w:val="00E32C9E"/>
    <w:rsid w:val="00E45E12"/>
    <w:rsid w:val="00E47BF3"/>
    <w:rsid w:val="00E62E48"/>
    <w:rsid w:val="00E71D1C"/>
    <w:rsid w:val="00E72759"/>
    <w:rsid w:val="00E728CE"/>
    <w:rsid w:val="00E72953"/>
    <w:rsid w:val="00E87696"/>
    <w:rsid w:val="00E90496"/>
    <w:rsid w:val="00EA7E6E"/>
    <w:rsid w:val="00EB165C"/>
    <w:rsid w:val="00ED0D74"/>
    <w:rsid w:val="00ED1C97"/>
    <w:rsid w:val="00ED5974"/>
    <w:rsid w:val="00ED6E71"/>
    <w:rsid w:val="00F133FE"/>
    <w:rsid w:val="00F16913"/>
    <w:rsid w:val="00F24F6E"/>
    <w:rsid w:val="00F320B7"/>
    <w:rsid w:val="00F43106"/>
    <w:rsid w:val="00F51D54"/>
    <w:rsid w:val="00F564D0"/>
    <w:rsid w:val="00F6255B"/>
    <w:rsid w:val="00F901CD"/>
    <w:rsid w:val="00FA013A"/>
    <w:rsid w:val="00FC0136"/>
    <w:rsid w:val="00FC2213"/>
    <w:rsid w:val="00FC2EEE"/>
    <w:rsid w:val="00FD286D"/>
    <w:rsid w:val="00FD496E"/>
    <w:rsid w:val="00FE31A4"/>
    <w:rsid w:val="00FE63A3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B4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E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00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463C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100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90463C"/>
    <w:rPr>
      <w:rFonts w:cs="Times New Roman"/>
      <w:b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83FD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2763"/>
    <w:rPr>
      <w:sz w:val="0"/>
      <w:szCs w:val="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0784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D07849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0784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373E5"/>
    <w:pPr>
      <w:spacing w:line="360" w:lineRule="auto"/>
      <w:jc w:val="both"/>
      <w:textAlignment w:val="top"/>
    </w:pPr>
  </w:style>
  <w:style w:type="character" w:customStyle="1" w:styleId="TekstpodstawowyZnak">
    <w:name w:val="Tekst podstawowy Znak"/>
    <w:link w:val="Tekstpodstawowy"/>
    <w:uiPriority w:val="99"/>
    <w:locked/>
    <w:rsid w:val="00A373E5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373E5"/>
    <w:pPr>
      <w:spacing w:line="360" w:lineRule="auto"/>
      <w:ind w:left="180"/>
      <w:jc w:val="both"/>
      <w:textAlignment w:val="top"/>
    </w:pPr>
  </w:style>
  <w:style w:type="character" w:customStyle="1" w:styleId="TekstpodstawowywcityZnak">
    <w:name w:val="Tekst podstawowy wcięty Znak"/>
    <w:link w:val="Tekstpodstawowywcity"/>
    <w:uiPriority w:val="99"/>
    <w:locked/>
    <w:rsid w:val="00A373E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373E5"/>
    <w:pPr>
      <w:tabs>
        <w:tab w:val="left" w:pos="360"/>
      </w:tabs>
      <w:spacing w:line="360" w:lineRule="auto"/>
      <w:ind w:left="383"/>
      <w:jc w:val="both"/>
      <w:textAlignment w:val="top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A373E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C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81F91"/>
    <w:pPr>
      <w:ind w:left="720"/>
      <w:contextualSpacing/>
    </w:pPr>
  </w:style>
  <w:style w:type="paragraph" w:customStyle="1" w:styleId="TableParagraph">
    <w:name w:val="Table Paragraph"/>
    <w:basedOn w:val="Normalny"/>
    <w:uiPriority w:val="99"/>
    <w:rsid w:val="00C100A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C100A1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rsid w:val="00C100A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100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uiPriority w:val="99"/>
    <w:semiHidden/>
    <w:rsid w:val="003120AB"/>
    <w:rPr>
      <w:rFonts w:cs="Times New Roman"/>
      <w:color w:val="808080"/>
    </w:rPr>
  </w:style>
  <w:style w:type="paragraph" w:styleId="Tekstkomentarza">
    <w:name w:val="annotation text"/>
    <w:basedOn w:val="Normalny"/>
    <w:link w:val="TekstkomentarzaZnak"/>
    <w:uiPriority w:val="99"/>
    <w:rsid w:val="00980F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80F6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80F63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locked/>
    <w:rsid w:val="00980F63"/>
    <w:rPr>
      <w:rFonts w:cs="Times New Roman"/>
      <w:b/>
      <w:bCs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211FA"/>
    <w:rPr>
      <w:sz w:val="24"/>
    </w:rPr>
  </w:style>
  <w:style w:type="character" w:styleId="Odwoaniedokomentarza">
    <w:name w:val="annotation reference"/>
    <w:uiPriority w:val="99"/>
    <w:semiHidden/>
    <w:rsid w:val="00D14025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E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00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463C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100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90463C"/>
    <w:rPr>
      <w:rFonts w:cs="Times New Roman"/>
      <w:b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83FD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2763"/>
    <w:rPr>
      <w:sz w:val="0"/>
      <w:szCs w:val="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0784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D07849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0784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373E5"/>
    <w:pPr>
      <w:spacing w:line="360" w:lineRule="auto"/>
      <w:jc w:val="both"/>
      <w:textAlignment w:val="top"/>
    </w:pPr>
  </w:style>
  <w:style w:type="character" w:customStyle="1" w:styleId="TekstpodstawowyZnak">
    <w:name w:val="Tekst podstawowy Znak"/>
    <w:link w:val="Tekstpodstawowy"/>
    <w:uiPriority w:val="99"/>
    <w:locked/>
    <w:rsid w:val="00A373E5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373E5"/>
    <w:pPr>
      <w:spacing w:line="360" w:lineRule="auto"/>
      <w:ind w:left="180"/>
      <w:jc w:val="both"/>
      <w:textAlignment w:val="top"/>
    </w:pPr>
  </w:style>
  <w:style w:type="character" w:customStyle="1" w:styleId="TekstpodstawowywcityZnak">
    <w:name w:val="Tekst podstawowy wcięty Znak"/>
    <w:link w:val="Tekstpodstawowywcity"/>
    <w:uiPriority w:val="99"/>
    <w:locked/>
    <w:rsid w:val="00A373E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373E5"/>
    <w:pPr>
      <w:tabs>
        <w:tab w:val="left" w:pos="360"/>
      </w:tabs>
      <w:spacing w:line="360" w:lineRule="auto"/>
      <w:ind w:left="383"/>
      <w:jc w:val="both"/>
      <w:textAlignment w:val="top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A373E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C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81F91"/>
    <w:pPr>
      <w:ind w:left="720"/>
      <w:contextualSpacing/>
    </w:pPr>
  </w:style>
  <w:style w:type="paragraph" w:customStyle="1" w:styleId="TableParagraph">
    <w:name w:val="Table Paragraph"/>
    <w:basedOn w:val="Normalny"/>
    <w:uiPriority w:val="99"/>
    <w:rsid w:val="00C100A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C100A1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rsid w:val="00C100A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100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uiPriority w:val="99"/>
    <w:semiHidden/>
    <w:rsid w:val="003120AB"/>
    <w:rPr>
      <w:rFonts w:cs="Times New Roman"/>
      <w:color w:val="808080"/>
    </w:rPr>
  </w:style>
  <w:style w:type="paragraph" w:styleId="Tekstkomentarza">
    <w:name w:val="annotation text"/>
    <w:basedOn w:val="Normalny"/>
    <w:link w:val="TekstkomentarzaZnak"/>
    <w:uiPriority w:val="99"/>
    <w:rsid w:val="00980F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80F6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80F63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locked/>
    <w:rsid w:val="00980F63"/>
    <w:rPr>
      <w:rFonts w:cs="Times New Roman"/>
      <w:b/>
      <w:bCs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211FA"/>
    <w:rPr>
      <w:sz w:val="24"/>
    </w:rPr>
  </w:style>
  <w:style w:type="character" w:styleId="Odwoaniedokomentarza">
    <w:name w:val="annotation reference"/>
    <w:uiPriority w:val="99"/>
    <w:semiHidden/>
    <w:rsid w:val="00D14025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601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4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4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04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4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6016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4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0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4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A283-76FF-4489-A523-2ABABA3E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Anna</cp:lastModifiedBy>
  <cp:revision>15</cp:revision>
  <cp:lastPrinted>2018-05-22T12:13:00Z</cp:lastPrinted>
  <dcterms:created xsi:type="dcterms:W3CDTF">2018-04-30T08:06:00Z</dcterms:created>
  <dcterms:modified xsi:type="dcterms:W3CDTF">2018-05-23T14:43:00Z</dcterms:modified>
</cp:coreProperties>
</file>